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89" w:rsidRDefault="000D1089" w:rsidP="000D1089">
      <w:pPr>
        <w:pStyle w:val="Nadpis2"/>
        <w:numPr>
          <w:ilvl w:val="3"/>
          <w:numId w:val="3"/>
        </w:numPr>
        <w:tabs>
          <w:tab w:val="left" w:pos="1838"/>
        </w:tabs>
        <w:spacing w:before="45"/>
        <w:ind w:hanging="1060"/>
      </w:pPr>
      <w:r>
        <w:t>Vlastivěda</w:t>
      </w:r>
    </w:p>
    <w:p w:rsidR="000D1089" w:rsidRDefault="000D1089" w:rsidP="000D1089">
      <w:pPr>
        <w:spacing w:before="229"/>
        <w:ind w:left="418"/>
        <w:rPr>
          <w:b/>
          <w:sz w:val="24"/>
        </w:rPr>
      </w:pPr>
      <w:r>
        <w:rPr>
          <w:b/>
          <w:sz w:val="24"/>
          <w:u w:val="thick"/>
        </w:rPr>
        <w:t>Charakteristika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vyučovacího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předmětu –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stupeň</w:t>
      </w:r>
    </w:p>
    <w:p w:rsidR="000D1089" w:rsidRDefault="000D1089" w:rsidP="000D1089">
      <w:pPr>
        <w:pStyle w:val="Zkladntext"/>
        <w:spacing w:before="148" w:line="360" w:lineRule="auto"/>
        <w:ind w:left="418" w:right="1174" w:firstLine="708"/>
      </w:pPr>
      <w:r>
        <w:t>Vyučovací</w:t>
      </w:r>
      <w:r>
        <w:rPr>
          <w:spacing w:val="38"/>
        </w:rPr>
        <w:t xml:space="preserve"> </w:t>
      </w:r>
      <w:r>
        <w:t>předmět</w:t>
      </w:r>
      <w:r>
        <w:rPr>
          <w:spacing w:val="40"/>
        </w:rPr>
        <w:t xml:space="preserve"> </w:t>
      </w:r>
      <w:r>
        <w:t>Vlastivěda</w:t>
      </w:r>
      <w:r>
        <w:rPr>
          <w:spacing w:val="39"/>
        </w:rPr>
        <w:t xml:space="preserve"> </w:t>
      </w:r>
      <w:r>
        <w:t>vychází</w:t>
      </w:r>
      <w:r>
        <w:rPr>
          <w:spacing w:val="40"/>
        </w:rPr>
        <w:t xml:space="preserve"> </w:t>
      </w:r>
      <w:r>
        <w:t>ze</w:t>
      </w:r>
      <w:r>
        <w:rPr>
          <w:spacing w:val="39"/>
        </w:rPr>
        <w:t xml:space="preserve"> </w:t>
      </w:r>
      <w:r>
        <w:t>vzdělávací</w:t>
      </w:r>
      <w:r>
        <w:rPr>
          <w:spacing w:val="39"/>
        </w:rPr>
        <w:t xml:space="preserve"> </w:t>
      </w:r>
      <w:r>
        <w:t>oblasti</w:t>
      </w:r>
      <w:r>
        <w:rPr>
          <w:spacing w:val="39"/>
        </w:rPr>
        <w:t xml:space="preserve"> </w:t>
      </w:r>
      <w:r>
        <w:t>Člověk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jeho</w:t>
      </w:r>
      <w:r>
        <w:rPr>
          <w:spacing w:val="39"/>
        </w:rPr>
        <w:t xml:space="preserve"> </w:t>
      </w:r>
      <w:r>
        <w:t>svět,</w:t>
      </w:r>
      <w:r>
        <w:rPr>
          <w:spacing w:val="39"/>
        </w:rPr>
        <w:t xml:space="preserve"> </w:t>
      </w:r>
      <w:r>
        <w:t>navazuje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žákovské</w:t>
      </w:r>
      <w:r>
        <w:rPr>
          <w:spacing w:val="39"/>
        </w:rPr>
        <w:t xml:space="preserve"> </w:t>
      </w:r>
      <w:r>
        <w:t>výstupy</w:t>
      </w:r>
      <w:r>
        <w:rPr>
          <w:spacing w:val="39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předmětu</w:t>
      </w:r>
      <w:r>
        <w:rPr>
          <w:spacing w:val="40"/>
        </w:rPr>
        <w:t xml:space="preserve"> </w:t>
      </w:r>
      <w:r>
        <w:t>Prvouka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1. a 2.</w:t>
      </w:r>
      <w:r>
        <w:rPr>
          <w:spacing w:val="-2"/>
        </w:rPr>
        <w:t xml:space="preserve"> </w:t>
      </w:r>
      <w:r>
        <w:t>ročníku</w:t>
      </w:r>
      <w:r>
        <w:rPr>
          <w:spacing w:val="-2"/>
        </w:rPr>
        <w:t xml:space="preserve"> </w:t>
      </w:r>
      <w:r>
        <w:t>a je</w:t>
      </w:r>
      <w:r>
        <w:rPr>
          <w:spacing w:val="-2"/>
        </w:rPr>
        <w:t xml:space="preserve"> </w:t>
      </w:r>
      <w:r>
        <w:t>propojen s</w:t>
      </w:r>
      <w:r>
        <w:rPr>
          <w:spacing w:val="-2"/>
        </w:rPr>
        <w:t xml:space="preserve"> </w:t>
      </w:r>
      <w:r>
        <w:t>ostatními vyučovacími</w:t>
      </w:r>
      <w:r>
        <w:rPr>
          <w:spacing w:val="1"/>
        </w:rPr>
        <w:t xml:space="preserve"> </w:t>
      </w:r>
      <w:r>
        <w:t>předměty,</w:t>
      </w:r>
      <w:r>
        <w:rPr>
          <w:spacing w:val="-3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s českým</w:t>
      </w:r>
      <w:r>
        <w:rPr>
          <w:spacing w:val="-1"/>
        </w:rPr>
        <w:t xml:space="preserve"> </w:t>
      </w:r>
      <w:r>
        <w:t>jazykem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literaturou.</w:t>
      </w:r>
    </w:p>
    <w:p w:rsidR="000D1089" w:rsidRDefault="000D1089" w:rsidP="000D1089">
      <w:pPr>
        <w:pStyle w:val="Zkladntext"/>
      </w:pPr>
    </w:p>
    <w:p w:rsidR="000D1089" w:rsidRDefault="000D1089" w:rsidP="000D1089">
      <w:pPr>
        <w:pStyle w:val="Zkladntext"/>
        <w:spacing w:before="147"/>
        <w:ind w:left="418"/>
      </w:pPr>
      <w:r>
        <w:t>Vyučovacími</w:t>
      </w:r>
      <w:r>
        <w:rPr>
          <w:spacing w:val="-3"/>
        </w:rPr>
        <w:t xml:space="preserve"> </w:t>
      </w:r>
      <w:r>
        <w:t>oblastmi</w:t>
      </w:r>
      <w:r>
        <w:rPr>
          <w:spacing w:val="-3"/>
        </w:rPr>
        <w:t xml:space="preserve"> </w:t>
      </w:r>
      <w:r>
        <w:t>jsou: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Místo,</w:t>
      </w:r>
      <w:r>
        <w:rPr>
          <w:spacing w:val="-3"/>
          <w:sz w:val="24"/>
        </w:rPr>
        <w:t xml:space="preserve"> </w:t>
      </w:r>
      <w:r>
        <w:rPr>
          <w:sz w:val="24"/>
        </w:rPr>
        <w:t>kde</w:t>
      </w:r>
      <w:r>
        <w:rPr>
          <w:spacing w:val="-2"/>
          <w:sz w:val="24"/>
        </w:rPr>
        <w:t xml:space="preserve"> </w:t>
      </w:r>
      <w:r>
        <w:rPr>
          <w:sz w:val="24"/>
        </w:rPr>
        <w:t>žijeme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Lidé</w:t>
      </w:r>
      <w:r>
        <w:rPr>
          <w:spacing w:val="-1"/>
          <w:sz w:val="24"/>
        </w:rPr>
        <w:t xml:space="preserve"> </w:t>
      </w:r>
      <w:r>
        <w:rPr>
          <w:sz w:val="24"/>
        </w:rPr>
        <w:t>kolem</w:t>
      </w:r>
      <w:r>
        <w:rPr>
          <w:spacing w:val="-2"/>
          <w:sz w:val="24"/>
        </w:rPr>
        <w:t xml:space="preserve"> </w:t>
      </w:r>
      <w:r>
        <w:rPr>
          <w:sz w:val="24"/>
        </w:rPr>
        <w:t>nás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Lidé a</w:t>
      </w:r>
      <w:r>
        <w:rPr>
          <w:spacing w:val="-3"/>
          <w:sz w:val="24"/>
        </w:rPr>
        <w:t xml:space="preserve"> </w:t>
      </w:r>
      <w:r>
        <w:rPr>
          <w:sz w:val="24"/>
        </w:rPr>
        <w:t>čas</w:t>
      </w:r>
    </w:p>
    <w:p w:rsidR="000D1089" w:rsidRDefault="000D1089" w:rsidP="000D1089">
      <w:pPr>
        <w:pStyle w:val="Zkladntext"/>
        <w:rPr>
          <w:sz w:val="26"/>
        </w:rPr>
      </w:pPr>
    </w:p>
    <w:p w:rsidR="000D1089" w:rsidRDefault="000D1089" w:rsidP="000D1089">
      <w:pPr>
        <w:pStyle w:val="Zkladntext"/>
        <w:rPr>
          <w:sz w:val="22"/>
        </w:rPr>
      </w:pPr>
    </w:p>
    <w:p w:rsidR="000D1089" w:rsidRDefault="000D1089" w:rsidP="000D1089">
      <w:pPr>
        <w:pStyle w:val="Zkladntext"/>
        <w:ind w:left="418"/>
      </w:pPr>
      <w:r>
        <w:rPr>
          <w:u w:val="single"/>
        </w:rPr>
        <w:t>Výuka</w:t>
      </w:r>
      <w:r>
        <w:rPr>
          <w:spacing w:val="-2"/>
          <w:u w:val="single"/>
        </w:rPr>
        <w:t xml:space="preserve"> </w:t>
      </w:r>
      <w:r>
        <w:rPr>
          <w:u w:val="single"/>
        </w:rPr>
        <w:t>směřuje</w:t>
      </w:r>
      <w:r>
        <w:rPr>
          <w:spacing w:val="-1"/>
          <w:u w:val="single"/>
        </w:rPr>
        <w:t xml:space="preserve"> </w:t>
      </w:r>
      <w:r>
        <w:rPr>
          <w:u w:val="single"/>
        </w:rPr>
        <w:t>k: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9"/>
        <w:ind w:left="1126"/>
        <w:rPr>
          <w:sz w:val="24"/>
        </w:rPr>
      </w:pPr>
      <w:r>
        <w:rPr>
          <w:sz w:val="24"/>
        </w:rPr>
        <w:t>chápání</w:t>
      </w:r>
      <w:r>
        <w:rPr>
          <w:spacing w:val="-4"/>
          <w:sz w:val="24"/>
        </w:rPr>
        <w:t xml:space="preserve"> </w:t>
      </w:r>
      <w:r>
        <w:rPr>
          <w:sz w:val="24"/>
        </w:rPr>
        <w:t>organizace</w:t>
      </w:r>
      <w:r>
        <w:rPr>
          <w:spacing w:val="-4"/>
          <w:sz w:val="24"/>
        </w:rPr>
        <w:t xml:space="preserve"> </w:t>
      </w:r>
      <w:r>
        <w:rPr>
          <w:sz w:val="24"/>
        </w:rPr>
        <w:t>života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obci,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společnosti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praktickému</w:t>
      </w:r>
      <w:r>
        <w:rPr>
          <w:spacing w:val="-4"/>
          <w:sz w:val="24"/>
        </w:rPr>
        <w:t xml:space="preserve"> </w:t>
      </w:r>
      <w:r>
        <w:rPr>
          <w:sz w:val="24"/>
        </w:rPr>
        <w:t>poznávání</w:t>
      </w:r>
      <w:r>
        <w:rPr>
          <w:spacing w:val="-6"/>
          <w:sz w:val="24"/>
        </w:rPr>
        <w:t xml:space="preserve"> </w:t>
      </w:r>
      <w:r>
        <w:rPr>
          <w:sz w:val="24"/>
        </w:rPr>
        <w:t>místních,</w:t>
      </w:r>
      <w:r>
        <w:rPr>
          <w:spacing w:val="-4"/>
          <w:sz w:val="24"/>
        </w:rPr>
        <w:t xml:space="preserve"> </w:t>
      </w:r>
      <w:r>
        <w:rPr>
          <w:sz w:val="24"/>
        </w:rPr>
        <w:t>regionálních</w:t>
      </w:r>
      <w:r>
        <w:rPr>
          <w:spacing w:val="-1"/>
          <w:sz w:val="24"/>
        </w:rPr>
        <w:t xml:space="preserve"> </w:t>
      </w:r>
      <w:r>
        <w:rPr>
          <w:sz w:val="24"/>
        </w:rPr>
        <w:t>skutečností,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důrazem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dopravní</w:t>
      </w:r>
      <w:r>
        <w:rPr>
          <w:spacing w:val="-2"/>
          <w:sz w:val="24"/>
        </w:rPr>
        <w:t xml:space="preserve"> </w:t>
      </w:r>
      <w:r>
        <w:rPr>
          <w:sz w:val="24"/>
        </w:rPr>
        <w:t>výchovu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postupnému</w:t>
      </w:r>
      <w:r>
        <w:rPr>
          <w:spacing w:val="-4"/>
          <w:sz w:val="24"/>
        </w:rPr>
        <w:t xml:space="preserve"> </w:t>
      </w:r>
      <w:r>
        <w:rPr>
          <w:sz w:val="24"/>
        </w:rPr>
        <w:t>rozvíjení</w:t>
      </w:r>
      <w:r>
        <w:rPr>
          <w:spacing w:val="-4"/>
          <w:sz w:val="24"/>
        </w:rPr>
        <w:t xml:space="preserve"> </w:t>
      </w:r>
      <w:r>
        <w:rPr>
          <w:sz w:val="24"/>
        </w:rPr>
        <w:t>vztahu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zemi,</w:t>
      </w:r>
      <w:r>
        <w:rPr>
          <w:spacing w:val="-5"/>
          <w:sz w:val="24"/>
        </w:rPr>
        <w:t xml:space="preserve"> </w:t>
      </w:r>
      <w:r>
        <w:rPr>
          <w:sz w:val="24"/>
        </w:rPr>
        <w:t>národní</w:t>
      </w:r>
      <w:r>
        <w:rPr>
          <w:spacing w:val="-2"/>
          <w:sz w:val="24"/>
        </w:rPr>
        <w:t xml:space="preserve"> </w:t>
      </w:r>
      <w:r>
        <w:rPr>
          <w:sz w:val="24"/>
        </w:rPr>
        <w:t>cítění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7"/>
        <w:ind w:left="1126"/>
        <w:rPr>
          <w:sz w:val="24"/>
        </w:rPr>
      </w:pPr>
      <w:r>
        <w:rPr>
          <w:sz w:val="24"/>
        </w:rPr>
        <w:t>upevnění</w:t>
      </w:r>
      <w:r>
        <w:rPr>
          <w:spacing w:val="-5"/>
          <w:sz w:val="24"/>
        </w:rPr>
        <w:t xml:space="preserve"> </w:t>
      </w:r>
      <w:r>
        <w:rPr>
          <w:sz w:val="24"/>
        </w:rPr>
        <w:t>základů</w:t>
      </w:r>
      <w:r>
        <w:rPr>
          <w:spacing w:val="-2"/>
          <w:sz w:val="24"/>
        </w:rPr>
        <w:t xml:space="preserve"> </w:t>
      </w:r>
      <w:r>
        <w:rPr>
          <w:sz w:val="24"/>
        </w:rPr>
        <w:t>vhodného</w:t>
      </w:r>
      <w:r>
        <w:rPr>
          <w:spacing w:val="-2"/>
          <w:sz w:val="24"/>
        </w:rPr>
        <w:t xml:space="preserve"> </w:t>
      </w:r>
      <w:r>
        <w:rPr>
          <w:sz w:val="24"/>
        </w:rPr>
        <w:t>chování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jednání</w:t>
      </w:r>
      <w:r>
        <w:rPr>
          <w:spacing w:val="-3"/>
          <w:sz w:val="24"/>
        </w:rPr>
        <w:t xml:space="preserve"> </w:t>
      </w: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lidmi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uvědomování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významu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podstaty</w:t>
      </w:r>
      <w:r>
        <w:rPr>
          <w:spacing w:val="-5"/>
          <w:sz w:val="24"/>
        </w:rPr>
        <w:t xml:space="preserve"> </w:t>
      </w:r>
      <w:r>
        <w:rPr>
          <w:sz w:val="24"/>
        </w:rPr>
        <w:t>tolerance,</w:t>
      </w:r>
      <w:r>
        <w:rPr>
          <w:spacing w:val="-3"/>
          <w:sz w:val="24"/>
        </w:rPr>
        <w:t xml:space="preserve"> </w:t>
      </w:r>
      <w:r>
        <w:rPr>
          <w:sz w:val="24"/>
        </w:rPr>
        <w:t>pomoci,</w:t>
      </w:r>
      <w:r>
        <w:rPr>
          <w:spacing w:val="-2"/>
          <w:sz w:val="24"/>
        </w:rPr>
        <w:t xml:space="preserve"> </w:t>
      </w:r>
      <w:r>
        <w:rPr>
          <w:sz w:val="24"/>
        </w:rPr>
        <w:t>solidarity,</w:t>
      </w:r>
      <w:r>
        <w:rPr>
          <w:spacing w:val="-4"/>
          <w:sz w:val="24"/>
        </w:rPr>
        <w:t xml:space="preserve"> </w:t>
      </w:r>
      <w:r>
        <w:rPr>
          <w:sz w:val="24"/>
        </w:rPr>
        <w:t>úcty,</w:t>
      </w:r>
      <w:r>
        <w:rPr>
          <w:spacing w:val="-2"/>
          <w:sz w:val="24"/>
        </w:rPr>
        <w:t xml:space="preserve"> </w:t>
      </w:r>
      <w:r>
        <w:rPr>
          <w:sz w:val="24"/>
        </w:rPr>
        <w:t>snášenlivosti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rovného</w:t>
      </w:r>
      <w:r>
        <w:rPr>
          <w:spacing w:val="-4"/>
          <w:sz w:val="24"/>
        </w:rPr>
        <w:t xml:space="preserve"> </w:t>
      </w:r>
      <w:r>
        <w:rPr>
          <w:sz w:val="24"/>
        </w:rPr>
        <w:t>postavení</w:t>
      </w:r>
      <w:r>
        <w:rPr>
          <w:spacing w:val="-3"/>
          <w:sz w:val="24"/>
        </w:rPr>
        <w:t xml:space="preserve"> </w:t>
      </w:r>
      <w:r>
        <w:rPr>
          <w:sz w:val="24"/>
        </w:rPr>
        <w:t>mužů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žen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7"/>
        <w:ind w:left="1126"/>
        <w:rPr>
          <w:sz w:val="24"/>
        </w:rPr>
      </w:pPr>
      <w:r>
        <w:rPr>
          <w:sz w:val="24"/>
        </w:rPr>
        <w:t>seznamování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základními</w:t>
      </w:r>
      <w:r>
        <w:rPr>
          <w:spacing w:val="-4"/>
          <w:sz w:val="24"/>
        </w:rPr>
        <w:t xml:space="preserve"> </w:t>
      </w:r>
      <w:r>
        <w:rPr>
          <w:sz w:val="24"/>
        </w:rPr>
        <w:t>právy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problémy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světě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směřování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výchově</w:t>
      </w:r>
      <w:r>
        <w:rPr>
          <w:spacing w:val="-5"/>
          <w:sz w:val="24"/>
        </w:rPr>
        <w:t xml:space="preserve"> </w:t>
      </w:r>
      <w:r>
        <w:rPr>
          <w:sz w:val="24"/>
        </w:rPr>
        <w:t>budoucího</w:t>
      </w:r>
      <w:r>
        <w:rPr>
          <w:spacing w:val="-2"/>
          <w:sz w:val="24"/>
        </w:rPr>
        <w:t xml:space="preserve"> </w:t>
      </w:r>
      <w:r>
        <w:rPr>
          <w:sz w:val="24"/>
        </w:rPr>
        <w:t>občana</w:t>
      </w:r>
      <w:r>
        <w:rPr>
          <w:spacing w:val="-6"/>
          <w:sz w:val="24"/>
        </w:rPr>
        <w:t xml:space="preserve"> </w:t>
      </w:r>
      <w:r>
        <w:rPr>
          <w:sz w:val="24"/>
        </w:rPr>
        <w:t>demokratického</w:t>
      </w:r>
      <w:r>
        <w:rPr>
          <w:spacing w:val="-2"/>
          <w:sz w:val="24"/>
        </w:rPr>
        <w:t xml:space="preserve"> </w:t>
      </w:r>
      <w:r>
        <w:rPr>
          <w:sz w:val="24"/>
        </w:rPr>
        <w:t>státu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orientaci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dějích,</w:t>
      </w:r>
      <w:r>
        <w:rPr>
          <w:spacing w:val="-4"/>
          <w:sz w:val="24"/>
        </w:rPr>
        <w:t xml:space="preserve"> </w:t>
      </w:r>
      <w:r>
        <w:rPr>
          <w:sz w:val="24"/>
        </w:rPr>
        <w:t>čase,</w:t>
      </w:r>
      <w:r>
        <w:rPr>
          <w:spacing w:val="-1"/>
          <w:sz w:val="24"/>
        </w:rPr>
        <w:t xml:space="preserve"> </w:t>
      </w:r>
      <w:r>
        <w:rPr>
          <w:sz w:val="24"/>
        </w:rPr>
        <w:t>postupu</w:t>
      </w:r>
      <w:r>
        <w:rPr>
          <w:spacing w:val="-2"/>
          <w:sz w:val="24"/>
        </w:rPr>
        <w:t xml:space="preserve"> </w:t>
      </w:r>
      <w:r>
        <w:rPr>
          <w:sz w:val="24"/>
        </w:rPr>
        <w:t>událostí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utváření</w:t>
      </w:r>
      <w:r>
        <w:rPr>
          <w:spacing w:val="-2"/>
          <w:sz w:val="24"/>
        </w:rPr>
        <w:t xml:space="preserve"> </w:t>
      </w:r>
      <w:r>
        <w:rPr>
          <w:sz w:val="24"/>
        </w:rPr>
        <w:t>historie</w:t>
      </w:r>
      <w:r>
        <w:rPr>
          <w:spacing w:val="-2"/>
          <w:sz w:val="24"/>
        </w:rPr>
        <w:t xml:space="preserve"> </w:t>
      </w:r>
      <w:r>
        <w:rPr>
          <w:sz w:val="24"/>
        </w:rPr>
        <w:t>věcí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dějů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snaze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vyvolání</w:t>
      </w:r>
      <w:r>
        <w:rPr>
          <w:spacing w:val="-2"/>
          <w:sz w:val="24"/>
        </w:rPr>
        <w:t xml:space="preserve"> </w:t>
      </w:r>
      <w:r>
        <w:rPr>
          <w:sz w:val="24"/>
        </w:rPr>
        <w:t>zájmů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žáků</w:t>
      </w:r>
      <w:r>
        <w:rPr>
          <w:spacing w:val="-2"/>
          <w:sz w:val="24"/>
        </w:rPr>
        <w:t xml:space="preserve"> </w:t>
      </w:r>
      <w:r>
        <w:rPr>
          <w:sz w:val="24"/>
        </w:rPr>
        <w:t>samostatně</w:t>
      </w:r>
      <w:r>
        <w:rPr>
          <w:spacing w:val="-4"/>
          <w:sz w:val="24"/>
        </w:rPr>
        <w:t xml:space="preserve"> </w:t>
      </w:r>
      <w:r>
        <w:rPr>
          <w:sz w:val="24"/>
        </w:rPr>
        <w:t>vyhledávat,</w:t>
      </w:r>
      <w:r>
        <w:rPr>
          <w:spacing w:val="-2"/>
          <w:sz w:val="24"/>
        </w:rPr>
        <w:t xml:space="preserve"> </w:t>
      </w:r>
      <w:r>
        <w:rPr>
          <w:sz w:val="24"/>
        </w:rPr>
        <w:t>získávat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zkoumat</w:t>
      </w:r>
      <w:r>
        <w:rPr>
          <w:spacing w:val="-3"/>
          <w:sz w:val="24"/>
        </w:rPr>
        <w:t xml:space="preserve"> </w:t>
      </w:r>
      <w:r>
        <w:rPr>
          <w:sz w:val="24"/>
        </w:rPr>
        <w:t>informace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historie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současnosti</w:t>
      </w:r>
    </w:p>
    <w:p w:rsidR="000D1089" w:rsidRDefault="000D1089" w:rsidP="000D1089">
      <w:pPr>
        <w:rPr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rPr>
          <w:sz w:val="20"/>
        </w:rPr>
      </w:pPr>
    </w:p>
    <w:p w:rsidR="000D1089" w:rsidRDefault="000D1089" w:rsidP="000D1089">
      <w:pPr>
        <w:pStyle w:val="Zkladntext"/>
        <w:spacing w:before="2"/>
        <w:rPr>
          <w:sz w:val="18"/>
        </w:rPr>
      </w:pPr>
    </w:p>
    <w:p w:rsidR="000D1089" w:rsidRDefault="000D1089" w:rsidP="000D1089">
      <w:pPr>
        <w:pStyle w:val="Zkladntext"/>
        <w:spacing w:before="51"/>
        <w:ind w:left="418"/>
      </w:pPr>
      <w:r>
        <w:rPr>
          <w:u w:val="single"/>
        </w:rPr>
        <w:t>Obsahové</w:t>
      </w:r>
      <w:r>
        <w:rPr>
          <w:spacing w:val="-4"/>
          <w:u w:val="single"/>
        </w:rPr>
        <w:t xml:space="preserve"> </w:t>
      </w:r>
      <w:r>
        <w:rPr>
          <w:u w:val="single"/>
        </w:rPr>
        <w:t>vymezení</w:t>
      </w:r>
    </w:p>
    <w:p w:rsidR="000D1089" w:rsidRDefault="000D1089" w:rsidP="000D1089">
      <w:pPr>
        <w:pStyle w:val="Zkladntext"/>
        <w:spacing w:before="147" w:line="360" w:lineRule="auto"/>
        <w:ind w:left="418" w:right="1174" w:firstLine="708"/>
      </w:pPr>
      <w:r>
        <w:t>Základem</w:t>
      </w:r>
      <w:r>
        <w:rPr>
          <w:spacing w:val="7"/>
        </w:rPr>
        <w:t xml:space="preserve"> </w:t>
      </w:r>
      <w:r>
        <w:t>vzdělávacího</w:t>
      </w:r>
      <w:r>
        <w:rPr>
          <w:spacing w:val="6"/>
        </w:rPr>
        <w:t xml:space="preserve"> </w:t>
      </w:r>
      <w:r>
        <w:t>obsahu</w:t>
      </w:r>
      <w:r>
        <w:rPr>
          <w:spacing w:val="6"/>
        </w:rPr>
        <w:t xml:space="preserve"> </w:t>
      </w:r>
      <w:r>
        <w:t>předmětu</w:t>
      </w:r>
      <w:r>
        <w:rPr>
          <w:spacing w:val="9"/>
        </w:rPr>
        <w:t xml:space="preserve"> </w:t>
      </w:r>
      <w:r>
        <w:t>Vlastivěda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vzdělávací</w:t>
      </w:r>
      <w:r>
        <w:rPr>
          <w:spacing w:val="7"/>
        </w:rPr>
        <w:t xml:space="preserve"> </w:t>
      </w:r>
      <w:r>
        <w:t>obsah</w:t>
      </w:r>
      <w:r>
        <w:rPr>
          <w:spacing w:val="7"/>
        </w:rPr>
        <w:t xml:space="preserve"> </w:t>
      </w:r>
      <w:r>
        <w:t>vzdělávacího</w:t>
      </w:r>
      <w:r>
        <w:rPr>
          <w:spacing w:val="7"/>
        </w:rPr>
        <w:t xml:space="preserve"> </w:t>
      </w:r>
      <w:r>
        <w:t>oboru</w:t>
      </w:r>
      <w:r>
        <w:rPr>
          <w:spacing w:val="6"/>
        </w:rPr>
        <w:t xml:space="preserve"> </w:t>
      </w:r>
      <w:r>
        <w:t>Vlastivěda</w:t>
      </w:r>
      <w:r>
        <w:rPr>
          <w:spacing w:val="5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Stupeň</w:t>
      </w:r>
      <w:r>
        <w:rPr>
          <w:spacing w:val="7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vzdělávací</w:t>
      </w:r>
      <w:r>
        <w:rPr>
          <w:spacing w:val="8"/>
        </w:rPr>
        <w:t xml:space="preserve"> </w:t>
      </w:r>
      <w:r>
        <w:t>ob-</w:t>
      </w:r>
      <w:r>
        <w:rPr>
          <w:spacing w:val="-52"/>
        </w:rPr>
        <w:t xml:space="preserve"> </w:t>
      </w:r>
      <w:r>
        <w:t>lasti</w:t>
      </w:r>
      <w:r>
        <w:rPr>
          <w:spacing w:val="-1"/>
        </w:rPr>
        <w:t xml:space="preserve"> </w:t>
      </w:r>
      <w:r>
        <w:t>Člověk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svět</w:t>
      </w:r>
    </w:p>
    <w:p w:rsidR="000D1089" w:rsidRDefault="000D1089" w:rsidP="000D1089">
      <w:pPr>
        <w:pStyle w:val="Zkladntext"/>
        <w:spacing w:before="11"/>
        <w:rPr>
          <w:sz w:val="35"/>
        </w:rPr>
      </w:pPr>
    </w:p>
    <w:p w:rsidR="000D1089" w:rsidRDefault="000D1089" w:rsidP="000D1089">
      <w:pPr>
        <w:pStyle w:val="Zkladntext"/>
        <w:spacing w:before="1"/>
        <w:ind w:left="418"/>
      </w:pPr>
      <w:r>
        <w:rPr>
          <w:u w:val="single"/>
        </w:rPr>
        <w:t>Mezipředmětové</w:t>
      </w:r>
      <w:r>
        <w:rPr>
          <w:spacing w:val="-3"/>
          <w:u w:val="single"/>
        </w:rPr>
        <w:t xml:space="preserve"> </w:t>
      </w:r>
      <w:r>
        <w:rPr>
          <w:u w:val="single"/>
        </w:rPr>
        <w:t>vztahy: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český</w:t>
      </w:r>
      <w:r>
        <w:rPr>
          <w:spacing w:val="-3"/>
          <w:sz w:val="24"/>
        </w:rPr>
        <w:t xml:space="preserve"> </w:t>
      </w:r>
      <w:r>
        <w:rPr>
          <w:sz w:val="24"/>
        </w:rPr>
        <w:t>jazyk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dovednosti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hudební</w:t>
      </w:r>
      <w:r>
        <w:rPr>
          <w:spacing w:val="-3"/>
          <w:sz w:val="24"/>
        </w:rPr>
        <w:t xml:space="preserve"> </w:t>
      </w:r>
      <w:r>
        <w:rPr>
          <w:sz w:val="24"/>
        </w:rPr>
        <w:t>výchova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folklór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výtvarná</w:t>
      </w:r>
      <w:r>
        <w:rPr>
          <w:spacing w:val="-3"/>
          <w:sz w:val="24"/>
        </w:rPr>
        <w:t xml:space="preserve"> </w:t>
      </w:r>
      <w:r>
        <w:rPr>
          <w:sz w:val="24"/>
        </w:rPr>
        <w:t>díla –</w:t>
      </w:r>
      <w:r>
        <w:rPr>
          <w:spacing w:val="-2"/>
          <w:sz w:val="24"/>
        </w:rPr>
        <w:t xml:space="preserve"> </w:t>
      </w:r>
      <w:r>
        <w:rPr>
          <w:sz w:val="24"/>
        </w:rPr>
        <w:t>vizuální</w:t>
      </w:r>
      <w:r>
        <w:rPr>
          <w:spacing w:val="-3"/>
          <w:sz w:val="24"/>
        </w:rPr>
        <w:t xml:space="preserve"> </w:t>
      </w:r>
      <w:r>
        <w:rPr>
          <w:sz w:val="24"/>
        </w:rPr>
        <w:t>umělecká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přírodověda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ekologická</w:t>
      </w:r>
      <w:r>
        <w:rPr>
          <w:spacing w:val="-1"/>
          <w:sz w:val="24"/>
        </w:rPr>
        <w:t xml:space="preserve"> </w:t>
      </w:r>
      <w:r>
        <w:rPr>
          <w:sz w:val="24"/>
        </w:rPr>
        <w:t>výchova</w:t>
      </w:r>
    </w:p>
    <w:p w:rsidR="000D1089" w:rsidRDefault="000D1089" w:rsidP="000D1089">
      <w:pPr>
        <w:pStyle w:val="Zkladntext"/>
        <w:rPr>
          <w:sz w:val="20"/>
        </w:rPr>
      </w:pPr>
    </w:p>
    <w:p w:rsidR="000D1089" w:rsidRDefault="000D1089" w:rsidP="000D1089">
      <w:pPr>
        <w:pStyle w:val="Zkladntext"/>
        <w:rPr>
          <w:sz w:val="20"/>
        </w:rPr>
      </w:pPr>
    </w:p>
    <w:p w:rsidR="000D1089" w:rsidRDefault="000D1089" w:rsidP="000D1089">
      <w:pPr>
        <w:pStyle w:val="Zkladntext"/>
        <w:rPr>
          <w:sz w:val="12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349"/>
        <w:gridCol w:w="4484"/>
        <w:gridCol w:w="882"/>
        <w:gridCol w:w="708"/>
      </w:tblGrid>
      <w:tr w:rsidR="000D1089" w:rsidTr="00DF42AE">
        <w:trPr>
          <w:trHeight w:val="705"/>
        </w:trPr>
        <w:tc>
          <w:tcPr>
            <w:tcW w:w="2349" w:type="dxa"/>
            <w:tcBorders>
              <w:bottom w:val="single" w:sz="4" w:space="0" w:color="000000"/>
            </w:tcBorders>
          </w:tcPr>
          <w:p w:rsidR="000D1089" w:rsidRDefault="000D1089" w:rsidP="00DF42AE"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z w:val="24"/>
                <w:u w:val="single"/>
              </w:rPr>
              <w:t>Průřezová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témata:</w:t>
            </w:r>
          </w:p>
          <w:p w:rsidR="000D1089" w:rsidRDefault="000D1089" w:rsidP="00DF42AE">
            <w:pPr>
              <w:pStyle w:val="TableParagraph"/>
              <w:spacing w:before="146"/>
              <w:ind w:left="737"/>
              <w:rPr>
                <w:sz w:val="24"/>
              </w:rPr>
            </w:pPr>
            <w:r>
              <w:rPr>
                <w:sz w:val="24"/>
              </w:rPr>
              <w:t>PT</w:t>
            </w:r>
          </w:p>
        </w:tc>
        <w:tc>
          <w:tcPr>
            <w:tcW w:w="4484" w:type="dxa"/>
            <w:tcBorders>
              <w:bottom w:val="single" w:sz="4" w:space="0" w:color="000000"/>
            </w:tcBorders>
          </w:tcPr>
          <w:p w:rsidR="000D1089" w:rsidRDefault="000D1089" w:rsidP="00DF42AE">
            <w:pPr>
              <w:pStyle w:val="TableParagraph"/>
              <w:ind w:left="0"/>
              <w:rPr>
                <w:sz w:val="32"/>
              </w:rPr>
            </w:pPr>
          </w:p>
          <w:p w:rsidR="000D1089" w:rsidRDefault="000D1089" w:rsidP="00DF42AE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Učivo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0D1089" w:rsidRDefault="000D1089" w:rsidP="00DF42AE">
            <w:pPr>
              <w:pStyle w:val="TableParagraph"/>
              <w:ind w:left="0"/>
              <w:rPr>
                <w:sz w:val="32"/>
              </w:rPr>
            </w:pPr>
          </w:p>
          <w:p w:rsidR="000D1089" w:rsidRDefault="000D1089" w:rsidP="00DF42A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Třída</w:t>
            </w:r>
          </w:p>
        </w:tc>
      </w:tr>
      <w:tr w:rsidR="000D1089" w:rsidTr="00DF42AE">
        <w:trPr>
          <w:trHeight w:val="387"/>
        </w:trPr>
        <w:tc>
          <w:tcPr>
            <w:tcW w:w="2349" w:type="dxa"/>
            <w:tcBorders>
              <w:top w:val="single" w:sz="4" w:space="0" w:color="000000"/>
            </w:tcBorders>
          </w:tcPr>
          <w:p w:rsidR="000D1089" w:rsidRDefault="000D1089" w:rsidP="00DF42AE">
            <w:pPr>
              <w:pStyle w:val="TableParagraph"/>
              <w:spacing w:line="292" w:lineRule="exact"/>
              <w:ind w:left="737"/>
              <w:rPr>
                <w:sz w:val="24"/>
              </w:rPr>
            </w:pPr>
            <w:r>
              <w:rPr>
                <w:sz w:val="24"/>
              </w:rPr>
              <w:t>OSV1/4</w:t>
            </w:r>
          </w:p>
        </w:tc>
        <w:tc>
          <w:tcPr>
            <w:tcW w:w="4484" w:type="dxa"/>
            <w:tcBorders>
              <w:top w:val="single" w:sz="4" w:space="0" w:color="000000"/>
            </w:tcBorders>
          </w:tcPr>
          <w:p w:rsidR="000D1089" w:rsidRDefault="000D1089" w:rsidP="00DF42AE">
            <w:pPr>
              <w:pStyle w:val="TableParagraph"/>
              <w:spacing w:line="292" w:lineRule="exact"/>
              <w:ind w:left="516"/>
              <w:rPr>
                <w:sz w:val="24"/>
              </w:rPr>
            </w:pPr>
            <w:r>
              <w:rPr>
                <w:sz w:val="24"/>
              </w:rPr>
              <w:t>Okolní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krajina</w:t>
            </w:r>
          </w:p>
        </w:tc>
        <w:tc>
          <w:tcPr>
            <w:tcW w:w="882" w:type="dxa"/>
            <w:tcBorders>
              <w:top w:val="single" w:sz="4" w:space="0" w:color="000000"/>
            </w:tcBorders>
          </w:tcPr>
          <w:p w:rsidR="000D1089" w:rsidRDefault="000D1089" w:rsidP="00DF42AE">
            <w:pPr>
              <w:pStyle w:val="TableParagraph"/>
              <w:spacing w:line="292" w:lineRule="exact"/>
              <w:ind w:left="286"/>
              <w:rPr>
                <w:sz w:val="24"/>
              </w:rPr>
            </w:pPr>
            <w:r>
              <w:rPr>
                <w:sz w:val="24"/>
              </w:rPr>
              <w:t>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39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OSV1/2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1"/>
              <w:ind w:left="516"/>
              <w:rPr>
                <w:sz w:val="24"/>
              </w:rPr>
            </w:pPr>
            <w:r>
              <w:rPr>
                <w:sz w:val="24"/>
              </w:rPr>
              <w:t>Současnost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minulost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našem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1"/>
              <w:ind w:left="286"/>
              <w:rPr>
                <w:sz w:val="24"/>
              </w:rPr>
            </w:pPr>
            <w:r>
              <w:rPr>
                <w:sz w:val="24"/>
              </w:rPr>
              <w:t>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39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1"/>
              <w:ind w:left="516"/>
              <w:rPr>
                <w:sz w:val="24"/>
              </w:rPr>
            </w:pPr>
            <w:r>
              <w:rPr>
                <w:sz w:val="24"/>
              </w:rPr>
              <w:t>Obec,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místní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krajina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1"/>
              <w:ind w:left="2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39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1"/>
              <w:ind w:left="516"/>
              <w:rPr>
                <w:sz w:val="24"/>
              </w:rPr>
            </w:pPr>
            <w:r>
              <w:rPr>
                <w:sz w:val="24"/>
              </w:rPr>
              <w:t>Státní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symboly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1"/>
              <w:ind w:left="2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39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1"/>
              <w:ind w:left="516"/>
              <w:rPr>
                <w:sz w:val="24"/>
              </w:rPr>
            </w:pPr>
            <w:r>
              <w:rPr>
                <w:sz w:val="24"/>
              </w:rPr>
              <w:t>Naše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vlast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1"/>
              <w:ind w:left="2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40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1"/>
              <w:ind w:left="516"/>
              <w:rPr>
                <w:sz w:val="24"/>
              </w:rPr>
            </w:pPr>
            <w:r>
              <w:rPr>
                <w:sz w:val="24"/>
              </w:rPr>
              <w:t>Obec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1"/>
              <w:ind w:left="2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40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2"/>
              <w:ind w:left="737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2"/>
              <w:ind w:left="516"/>
              <w:rPr>
                <w:sz w:val="24"/>
              </w:rPr>
            </w:pPr>
            <w:r>
              <w:rPr>
                <w:sz w:val="24"/>
              </w:rPr>
              <w:t>Současnost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minulost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našem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2"/>
              <w:ind w:left="286"/>
              <w:rPr>
                <w:sz w:val="24"/>
              </w:rPr>
            </w:pPr>
            <w:r>
              <w:rPr>
                <w:sz w:val="24"/>
              </w:rPr>
              <w:t>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339"/>
        </w:trPr>
        <w:tc>
          <w:tcPr>
            <w:tcW w:w="2349" w:type="dxa"/>
          </w:tcPr>
          <w:p w:rsidR="000D1089" w:rsidRDefault="000D1089" w:rsidP="00DF42AE">
            <w:pPr>
              <w:pStyle w:val="TableParagraph"/>
              <w:spacing w:before="51" w:line="269" w:lineRule="exact"/>
              <w:ind w:left="737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484" w:type="dxa"/>
          </w:tcPr>
          <w:p w:rsidR="000D1089" w:rsidRDefault="000D1089" w:rsidP="00DF42AE">
            <w:pPr>
              <w:pStyle w:val="TableParagraph"/>
              <w:spacing w:before="51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Evropa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svět,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cestování</w:t>
            </w:r>
          </w:p>
        </w:tc>
        <w:tc>
          <w:tcPr>
            <w:tcW w:w="882" w:type="dxa"/>
          </w:tcPr>
          <w:p w:rsidR="000D1089" w:rsidRDefault="000D1089" w:rsidP="00DF42AE">
            <w:pPr>
              <w:pStyle w:val="TableParagraph"/>
              <w:spacing w:before="51" w:line="269" w:lineRule="exact"/>
              <w:ind w:left="2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D1089" w:rsidRDefault="000D1089" w:rsidP="000D1089">
      <w:pPr>
        <w:rPr>
          <w:rFonts w:ascii="Times New Roman"/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1451"/>
        <w:gridCol w:w="4609"/>
        <w:gridCol w:w="901"/>
      </w:tblGrid>
      <w:tr w:rsidR="000D1089" w:rsidTr="00DF42AE">
        <w:trPr>
          <w:trHeight w:val="3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line="244" w:lineRule="exact"/>
              <w:ind w:left="727"/>
              <w:rPr>
                <w:sz w:val="24"/>
              </w:rPr>
            </w:pPr>
            <w:r>
              <w:rPr>
                <w:sz w:val="24"/>
              </w:rPr>
              <w:t>Současnost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minulost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line="244" w:lineRule="exact"/>
              <w:ind w:left="372"/>
              <w:rPr>
                <w:sz w:val="24"/>
              </w:rPr>
            </w:pPr>
            <w:r>
              <w:rPr>
                <w:sz w:val="24"/>
              </w:rPr>
              <w:t>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0D1089" w:rsidTr="00DF42AE">
        <w:trPr>
          <w:trHeight w:val="4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Naši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sousedé,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mapy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0D1089" w:rsidTr="00DF42AE">
        <w:trPr>
          <w:trHeight w:val="4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spravedlnost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0D1089" w:rsidTr="00DF42AE">
        <w:trPr>
          <w:trHeight w:val="4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4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0D1089" w:rsidTr="00DF42AE">
        <w:trPr>
          <w:trHeight w:val="4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Kraje ČR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0D1089" w:rsidTr="00DF42AE">
        <w:trPr>
          <w:trHeight w:val="4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Živá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příroda,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ekosystémy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0D1089" w:rsidTr="00DF42AE">
        <w:trPr>
          <w:trHeight w:val="339"/>
        </w:trPr>
        <w:tc>
          <w:tcPr>
            <w:tcW w:w="1451" w:type="dxa"/>
          </w:tcPr>
          <w:p w:rsidR="000D1089" w:rsidRDefault="000D1089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609" w:type="dxa"/>
          </w:tcPr>
          <w:p w:rsidR="000D1089" w:rsidRDefault="000D1089" w:rsidP="00DF42AE">
            <w:pPr>
              <w:pStyle w:val="TableParagraph"/>
              <w:spacing w:before="51" w:line="269" w:lineRule="exact"/>
              <w:ind w:left="727"/>
              <w:rPr>
                <w:sz w:val="24"/>
              </w:rPr>
            </w:pPr>
            <w:r>
              <w:rPr>
                <w:sz w:val="24"/>
              </w:rPr>
              <w:t>Regiony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</w:p>
        </w:tc>
        <w:tc>
          <w:tcPr>
            <w:tcW w:w="901" w:type="dxa"/>
          </w:tcPr>
          <w:p w:rsidR="000D1089" w:rsidRDefault="000D1089" w:rsidP="00DF42AE">
            <w:pPr>
              <w:pStyle w:val="TableParagraph"/>
              <w:spacing w:before="51" w:line="269" w:lineRule="exact"/>
              <w:ind w:left="37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</w:tbl>
    <w:p w:rsidR="000D1089" w:rsidRDefault="000D1089" w:rsidP="000D1089">
      <w:pPr>
        <w:pStyle w:val="Zkladntext"/>
        <w:rPr>
          <w:sz w:val="20"/>
        </w:rPr>
      </w:pPr>
    </w:p>
    <w:p w:rsidR="000D1089" w:rsidRDefault="000D1089" w:rsidP="000D1089">
      <w:pPr>
        <w:pStyle w:val="Zkladntext"/>
        <w:spacing w:before="3"/>
      </w:pPr>
    </w:p>
    <w:p w:rsidR="000D1089" w:rsidRDefault="000D1089" w:rsidP="000D1089">
      <w:pPr>
        <w:pStyle w:val="Zkladntext"/>
        <w:spacing w:before="52"/>
        <w:ind w:left="418"/>
      </w:pPr>
      <w:r>
        <w:rPr>
          <w:u w:val="single"/>
        </w:rPr>
        <w:t>Časové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organizační</w:t>
      </w:r>
      <w:r>
        <w:rPr>
          <w:spacing w:val="-3"/>
          <w:u w:val="single"/>
        </w:rPr>
        <w:t xml:space="preserve"> </w:t>
      </w:r>
      <w:r>
        <w:rPr>
          <w:u w:val="single"/>
        </w:rPr>
        <w:t>vymezení: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Vyučuje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4. 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ročníku dvě</w:t>
      </w:r>
      <w:r>
        <w:rPr>
          <w:spacing w:val="-3"/>
          <w:sz w:val="24"/>
        </w:rPr>
        <w:t xml:space="preserve"> </w:t>
      </w:r>
      <w:r>
        <w:rPr>
          <w:sz w:val="24"/>
        </w:rPr>
        <w:t>hodiny</w:t>
      </w:r>
      <w:r>
        <w:rPr>
          <w:spacing w:val="-4"/>
          <w:sz w:val="24"/>
        </w:rPr>
        <w:t xml:space="preserve"> </w:t>
      </w:r>
      <w:r>
        <w:rPr>
          <w:sz w:val="24"/>
        </w:rPr>
        <w:t>týdně,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toho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pátém</w:t>
      </w:r>
      <w:r>
        <w:rPr>
          <w:spacing w:val="-2"/>
          <w:sz w:val="24"/>
        </w:rPr>
        <w:t xml:space="preserve"> </w:t>
      </w:r>
      <w:r>
        <w:rPr>
          <w:sz w:val="24"/>
        </w:rPr>
        <w:t>ročníku je</w:t>
      </w:r>
      <w:r>
        <w:rPr>
          <w:spacing w:val="-4"/>
          <w:sz w:val="24"/>
        </w:rPr>
        <w:t xml:space="preserve"> </w:t>
      </w:r>
      <w:r>
        <w:rPr>
          <w:sz w:val="24"/>
        </w:rPr>
        <w:t>jedna</w:t>
      </w:r>
      <w:r>
        <w:rPr>
          <w:spacing w:val="-3"/>
          <w:sz w:val="24"/>
        </w:rPr>
        <w:t xml:space="preserve"> </w:t>
      </w:r>
      <w:r>
        <w:rPr>
          <w:sz w:val="24"/>
        </w:rPr>
        <w:t>hodina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disponibilní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7"/>
        <w:ind w:left="1126"/>
        <w:rPr>
          <w:sz w:val="24"/>
        </w:rPr>
      </w:pPr>
      <w:r>
        <w:rPr>
          <w:sz w:val="24"/>
        </w:rPr>
        <w:t>Výuka</w:t>
      </w:r>
      <w:r>
        <w:rPr>
          <w:spacing w:val="-3"/>
          <w:sz w:val="24"/>
        </w:rPr>
        <w:t xml:space="preserve"> </w:t>
      </w:r>
      <w:r>
        <w:rPr>
          <w:sz w:val="24"/>
        </w:rPr>
        <w:t>probíhá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učebnách,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tematických</w:t>
      </w:r>
      <w:r>
        <w:rPr>
          <w:spacing w:val="-1"/>
          <w:sz w:val="24"/>
        </w:rPr>
        <w:t xml:space="preserve"> </w:t>
      </w:r>
      <w:r>
        <w:rPr>
          <w:sz w:val="24"/>
        </w:rPr>
        <w:t>vycházkách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okolí</w:t>
      </w:r>
      <w:r>
        <w:rPr>
          <w:spacing w:val="-2"/>
          <w:sz w:val="24"/>
        </w:rPr>
        <w:t xml:space="preserve"> </w:t>
      </w:r>
      <w:r>
        <w:rPr>
          <w:sz w:val="24"/>
        </w:rPr>
        <w:t>školy,…</w:t>
      </w:r>
    </w:p>
    <w:p w:rsidR="000D1089" w:rsidRDefault="000D1089" w:rsidP="000D1089">
      <w:pPr>
        <w:pStyle w:val="Zkladntext"/>
        <w:rPr>
          <w:sz w:val="26"/>
        </w:rPr>
      </w:pPr>
    </w:p>
    <w:p w:rsidR="000D1089" w:rsidRDefault="000D1089" w:rsidP="000D1089">
      <w:pPr>
        <w:pStyle w:val="Zkladntext"/>
        <w:spacing w:before="11"/>
        <w:rPr>
          <w:sz w:val="21"/>
        </w:rPr>
      </w:pPr>
    </w:p>
    <w:p w:rsidR="000D1089" w:rsidRDefault="000D1089" w:rsidP="000D1089">
      <w:pPr>
        <w:pStyle w:val="Zkladntext"/>
        <w:ind w:left="418"/>
      </w:pPr>
      <w:r>
        <w:rPr>
          <w:u w:val="single"/>
        </w:rPr>
        <w:t>Formy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metody</w:t>
      </w:r>
      <w:r>
        <w:rPr>
          <w:spacing w:val="-1"/>
          <w:u w:val="single"/>
        </w:rPr>
        <w:t xml:space="preserve"> </w:t>
      </w:r>
      <w:r>
        <w:rPr>
          <w:u w:val="single"/>
        </w:rPr>
        <w:t>práce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7"/>
        <w:ind w:left="1126"/>
        <w:rPr>
          <w:sz w:val="24"/>
        </w:rPr>
      </w:pPr>
      <w:r>
        <w:rPr>
          <w:sz w:val="24"/>
        </w:rPr>
        <w:t>práce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učebnicí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pracovním</w:t>
      </w:r>
      <w:r>
        <w:rPr>
          <w:spacing w:val="-1"/>
          <w:sz w:val="24"/>
        </w:rPr>
        <w:t xml:space="preserve"> </w:t>
      </w:r>
      <w:r>
        <w:rPr>
          <w:sz w:val="24"/>
        </w:rPr>
        <w:t>sešitem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diskuse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dramatizace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9"/>
        <w:ind w:left="1126"/>
        <w:rPr>
          <w:sz w:val="24"/>
        </w:rPr>
      </w:pP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dostupnými</w:t>
      </w:r>
      <w:r>
        <w:rPr>
          <w:spacing w:val="-4"/>
          <w:sz w:val="24"/>
        </w:rPr>
        <w:t xml:space="preserve"> </w:t>
      </w:r>
      <w:r>
        <w:rPr>
          <w:sz w:val="24"/>
        </w:rPr>
        <w:t>informačními</w:t>
      </w:r>
      <w:r>
        <w:rPr>
          <w:spacing w:val="-2"/>
          <w:sz w:val="24"/>
        </w:rPr>
        <w:t xml:space="preserve"> </w:t>
      </w:r>
      <w:r>
        <w:rPr>
          <w:sz w:val="24"/>
        </w:rPr>
        <w:t>zdroji,</w:t>
      </w:r>
      <w:r>
        <w:rPr>
          <w:spacing w:val="-6"/>
          <w:sz w:val="24"/>
        </w:rPr>
        <w:t xml:space="preserve"> </w:t>
      </w:r>
      <w:r>
        <w:rPr>
          <w:sz w:val="24"/>
        </w:rPr>
        <w:t>audiovizuální</w:t>
      </w:r>
      <w:r>
        <w:rPr>
          <w:spacing w:val="-5"/>
          <w:sz w:val="24"/>
        </w:rPr>
        <w:t xml:space="preserve"> </w:t>
      </w:r>
      <w:r>
        <w:rPr>
          <w:sz w:val="24"/>
        </w:rPr>
        <w:t>technikou,</w:t>
      </w:r>
      <w:r>
        <w:rPr>
          <w:spacing w:val="-5"/>
          <w:sz w:val="24"/>
        </w:rPr>
        <w:t xml:space="preserve"> </w:t>
      </w:r>
      <w:r>
        <w:rPr>
          <w:sz w:val="24"/>
        </w:rPr>
        <w:t>počítačovými</w:t>
      </w:r>
      <w:r>
        <w:rPr>
          <w:spacing w:val="-3"/>
          <w:sz w:val="24"/>
        </w:rPr>
        <w:t xml:space="preserve"> </w:t>
      </w:r>
      <w:r>
        <w:rPr>
          <w:sz w:val="24"/>
        </w:rPr>
        <w:t>prezentacemi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line="720" w:lineRule="auto"/>
        <w:ind w:right="12684" w:firstLine="360"/>
        <w:rPr>
          <w:sz w:val="24"/>
        </w:rPr>
      </w:pPr>
      <w:r>
        <w:rPr>
          <w:sz w:val="24"/>
        </w:rPr>
        <w:t>soutěže, hry, kvizy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Pomůcky:</w:t>
      </w:r>
    </w:p>
    <w:p w:rsidR="000D1089" w:rsidRDefault="000D1089" w:rsidP="000D1089">
      <w:pPr>
        <w:spacing w:line="720" w:lineRule="auto"/>
        <w:rPr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78"/>
        <w:ind w:left="1126"/>
        <w:rPr>
          <w:sz w:val="24"/>
        </w:rPr>
      </w:pPr>
      <w:r>
        <w:rPr>
          <w:sz w:val="24"/>
        </w:rPr>
        <w:lastRenderedPageBreak/>
        <w:t>učebnice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pracovní</w:t>
      </w:r>
      <w:r>
        <w:rPr>
          <w:spacing w:val="-3"/>
          <w:sz w:val="24"/>
        </w:rPr>
        <w:t xml:space="preserve"> </w:t>
      </w:r>
      <w:r>
        <w:rPr>
          <w:sz w:val="24"/>
        </w:rPr>
        <w:t>sešit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audiovizuální</w:t>
      </w:r>
      <w:r>
        <w:rPr>
          <w:spacing w:val="-6"/>
          <w:sz w:val="24"/>
        </w:rPr>
        <w:t xml:space="preserve"> </w:t>
      </w:r>
      <w:r>
        <w:rPr>
          <w:sz w:val="24"/>
        </w:rPr>
        <w:t>technika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obrazový</w:t>
      </w:r>
      <w:r>
        <w:rPr>
          <w:spacing w:val="-3"/>
          <w:sz w:val="24"/>
        </w:rPr>
        <w:t xml:space="preserve"> </w:t>
      </w:r>
      <w:r>
        <w:rPr>
          <w:sz w:val="24"/>
        </w:rPr>
        <w:t>materiál,</w:t>
      </w:r>
      <w:r>
        <w:rPr>
          <w:spacing w:val="-1"/>
          <w:sz w:val="24"/>
        </w:rPr>
        <w:t xml:space="preserve"> </w:t>
      </w:r>
      <w:r>
        <w:rPr>
          <w:sz w:val="24"/>
        </w:rPr>
        <w:t>mapy</w:t>
      </w:r>
    </w:p>
    <w:p w:rsidR="000D1089" w:rsidRDefault="000D1089" w:rsidP="000D1089">
      <w:pPr>
        <w:pStyle w:val="Odstavecseseznamem"/>
        <w:numPr>
          <w:ilvl w:val="0"/>
          <w:numId w:val="1"/>
        </w:numPr>
        <w:tabs>
          <w:tab w:val="left" w:pos="1126"/>
          <w:tab w:val="left" w:pos="1127"/>
        </w:tabs>
        <w:spacing w:before="147"/>
        <w:ind w:left="1126"/>
        <w:rPr>
          <w:sz w:val="24"/>
        </w:rPr>
      </w:pPr>
      <w:r>
        <w:rPr>
          <w:sz w:val="24"/>
        </w:rPr>
        <w:t>PC,</w:t>
      </w:r>
      <w:r>
        <w:rPr>
          <w:spacing w:val="-3"/>
          <w:sz w:val="24"/>
        </w:rPr>
        <w:t xml:space="preserve"> </w:t>
      </w:r>
      <w:r>
        <w:rPr>
          <w:sz w:val="24"/>
        </w:rPr>
        <w:t>interaktivní</w:t>
      </w:r>
      <w:r>
        <w:rPr>
          <w:spacing w:val="-5"/>
          <w:sz w:val="24"/>
        </w:rPr>
        <w:t xml:space="preserve"> </w:t>
      </w:r>
      <w:r>
        <w:rPr>
          <w:sz w:val="24"/>
        </w:rPr>
        <w:t>tabule</w:t>
      </w:r>
    </w:p>
    <w:p w:rsidR="000D1089" w:rsidRDefault="000D1089" w:rsidP="000D1089">
      <w:pPr>
        <w:pStyle w:val="Zkladntext"/>
        <w:rPr>
          <w:sz w:val="26"/>
        </w:rPr>
      </w:pPr>
    </w:p>
    <w:p w:rsidR="000D1089" w:rsidRDefault="000D1089" w:rsidP="000D1089">
      <w:pPr>
        <w:pStyle w:val="Zkladntext"/>
        <w:rPr>
          <w:sz w:val="22"/>
        </w:rPr>
      </w:pPr>
    </w:p>
    <w:p w:rsidR="000D1089" w:rsidRDefault="000D1089" w:rsidP="000D1089">
      <w:pPr>
        <w:pStyle w:val="Zkladntext"/>
        <w:ind w:left="418"/>
      </w:pPr>
      <w:r>
        <w:rPr>
          <w:u w:val="single"/>
        </w:rPr>
        <w:t>Výchovné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vzdělávací</w:t>
      </w:r>
      <w:r>
        <w:rPr>
          <w:spacing w:val="-1"/>
          <w:u w:val="single"/>
        </w:rPr>
        <w:t xml:space="preserve"> </w:t>
      </w:r>
      <w:r>
        <w:rPr>
          <w:u w:val="single"/>
        </w:rPr>
        <w:t>strategie</w:t>
      </w:r>
    </w:p>
    <w:p w:rsidR="000D1089" w:rsidRDefault="000D1089" w:rsidP="000D1089">
      <w:pPr>
        <w:pStyle w:val="Nadpis5"/>
        <w:spacing w:before="146"/>
      </w:pPr>
      <w:r>
        <w:t>Kompetence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učení</w:t>
      </w:r>
    </w:p>
    <w:p w:rsidR="000D1089" w:rsidRDefault="000D1089" w:rsidP="000D1089">
      <w:pPr>
        <w:pStyle w:val="Zkladntext"/>
        <w:spacing w:before="149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využívání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vhodných</w:t>
      </w:r>
      <w:r>
        <w:rPr>
          <w:spacing w:val="-3"/>
          <w:sz w:val="24"/>
        </w:rPr>
        <w:t xml:space="preserve"> </w:t>
      </w:r>
      <w:r>
        <w:rPr>
          <w:sz w:val="24"/>
        </w:rPr>
        <w:t>způsobů,</w:t>
      </w:r>
      <w:r>
        <w:rPr>
          <w:spacing w:val="-3"/>
          <w:sz w:val="24"/>
        </w:rPr>
        <w:t xml:space="preserve"> </w:t>
      </w:r>
      <w:r>
        <w:rPr>
          <w:sz w:val="24"/>
        </w:rPr>
        <w:t>metod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strategií</w:t>
      </w:r>
      <w:r>
        <w:rPr>
          <w:spacing w:val="-4"/>
          <w:sz w:val="24"/>
        </w:rPr>
        <w:t xml:space="preserve"> </w:t>
      </w:r>
      <w:r>
        <w:rPr>
          <w:sz w:val="24"/>
        </w:rPr>
        <w:t>efektivního</w:t>
      </w:r>
      <w:r>
        <w:rPr>
          <w:spacing w:val="-5"/>
          <w:sz w:val="24"/>
        </w:rPr>
        <w:t xml:space="preserve"> </w:t>
      </w:r>
      <w:r>
        <w:rPr>
          <w:sz w:val="24"/>
        </w:rPr>
        <w:t>učení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vyhledávání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třídění</w:t>
      </w:r>
      <w:r>
        <w:rPr>
          <w:spacing w:val="-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dále využívá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procesech</w:t>
      </w:r>
      <w:r>
        <w:rPr>
          <w:spacing w:val="-2"/>
          <w:sz w:val="24"/>
        </w:rPr>
        <w:t xml:space="preserve"> </w:t>
      </w:r>
      <w:r>
        <w:rPr>
          <w:sz w:val="24"/>
        </w:rPr>
        <w:t>učení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praxi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užívání</w:t>
      </w:r>
      <w:r>
        <w:rPr>
          <w:spacing w:val="-6"/>
          <w:sz w:val="24"/>
        </w:rPr>
        <w:t xml:space="preserve"> </w:t>
      </w:r>
      <w:r>
        <w:rPr>
          <w:sz w:val="24"/>
        </w:rPr>
        <w:t>správné</w:t>
      </w:r>
      <w:r>
        <w:rPr>
          <w:spacing w:val="-4"/>
          <w:sz w:val="24"/>
        </w:rPr>
        <w:t xml:space="preserve"> </w:t>
      </w:r>
      <w:r>
        <w:rPr>
          <w:sz w:val="24"/>
        </w:rPr>
        <w:t>terminologie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symboliky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propojování</w:t>
      </w:r>
      <w:r>
        <w:rPr>
          <w:spacing w:val="-6"/>
          <w:sz w:val="24"/>
        </w:rPr>
        <w:t xml:space="preserve"> </w:t>
      </w:r>
      <w:r>
        <w:rPr>
          <w:sz w:val="24"/>
        </w:rPr>
        <w:t>poznatků</w:t>
      </w:r>
      <w:r>
        <w:rPr>
          <w:spacing w:val="-4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různých</w:t>
      </w:r>
      <w:r>
        <w:rPr>
          <w:spacing w:val="-3"/>
          <w:sz w:val="24"/>
        </w:rPr>
        <w:t xml:space="preserve"> </w:t>
      </w:r>
      <w:r>
        <w:rPr>
          <w:sz w:val="24"/>
        </w:rPr>
        <w:t>vzdělávacích</w:t>
      </w:r>
      <w:r>
        <w:rPr>
          <w:spacing w:val="-2"/>
          <w:sz w:val="24"/>
        </w:rPr>
        <w:t xml:space="preserve"> </w:t>
      </w:r>
      <w:r>
        <w:rPr>
          <w:sz w:val="24"/>
        </w:rPr>
        <w:t>oblastí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uvádí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hodnocení</w:t>
      </w:r>
      <w:r>
        <w:rPr>
          <w:spacing w:val="-5"/>
          <w:sz w:val="24"/>
        </w:rPr>
        <w:t xml:space="preserve"> </w:t>
      </w:r>
      <w:r>
        <w:rPr>
          <w:sz w:val="24"/>
        </w:rPr>
        <w:t>svých</w:t>
      </w:r>
      <w:r>
        <w:rPr>
          <w:spacing w:val="-1"/>
          <w:sz w:val="24"/>
        </w:rPr>
        <w:t xml:space="preserve"> </w:t>
      </w:r>
      <w:r>
        <w:rPr>
          <w:sz w:val="24"/>
        </w:rPr>
        <w:t>postupů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daném</w:t>
      </w:r>
      <w:r>
        <w:rPr>
          <w:spacing w:val="-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navrhování</w:t>
      </w:r>
      <w:r>
        <w:rPr>
          <w:spacing w:val="-5"/>
          <w:sz w:val="24"/>
        </w:rPr>
        <w:t xml:space="preserve"> </w:t>
      </w:r>
      <w:r>
        <w:rPr>
          <w:sz w:val="24"/>
        </w:rPr>
        <w:t>možných</w:t>
      </w:r>
      <w:r>
        <w:rPr>
          <w:spacing w:val="-3"/>
          <w:sz w:val="24"/>
        </w:rPr>
        <w:t xml:space="preserve"> </w:t>
      </w:r>
      <w:r>
        <w:rPr>
          <w:sz w:val="24"/>
        </w:rPr>
        <w:t>způsobů</w:t>
      </w:r>
      <w:r>
        <w:rPr>
          <w:spacing w:val="-3"/>
          <w:sz w:val="24"/>
        </w:rPr>
        <w:t xml:space="preserve"> </w:t>
      </w:r>
      <w:r>
        <w:rPr>
          <w:sz w:val="24"/>
        </w:rPr>
        <w:t>překonávání</w:t>
      </w:r>
      <w:r>
        <w:rPr>
          <w:spacing w:val="-5"/>
          <w:sz w:val="24"/>
        </w:rPr>
        <w:t xml:space="preserve"> </w:t>
      </w:r>
      <w:r>
        <w:rPr>
          <w:sz w:val="24"/>
        </w:rPr>
        <w:t>eventuálních</w:t>
      </w:r>
      <w:r>
        <w:rPr>
          <w:spacing w:val="-3"/>
          <w:sz w:val="24"/>
        </w:rPr>
        <w:t xml:space="preserve"> </w:t>
      </w:r>
      <w:r>
        <w:rPr>
          <w:sz w:val="24"/>
        </w:rPr>
        <w:t>překážek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problémů</w:t>
      </w:r>
    </w:p>
    <w:p w:rsidR="000D1089" w:rsidRDefault="000D1089" w:rsidP="000D1089">
      <w:pPr>
        <w:pStyle w:val="Zkladntext"/>
        <w:rPr>
          <w:sz w:val="30"/>
        </w:rPr>
      </w:pPr>
    </w:p>
    <w:p w:rsidR="000D1089" w:rsidRDefault="000D1089" w:rsidP="000D1089">
      <w:pPr>
        <w:pStyle w:val="Nadpis5"/>
        <w:spacing w:before="221"/>
      </w:pPr>
      <w:r>
        <w:t>Kompetence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řešení problémů</w:t>
      </w:r>
    </w:p>
    <w:p w:rsidR="000D1089" w:rsidRDefault="000D1089" w:rsidP="000D1089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žák</w:t>
      </w:r>
      <w:r>
        <w:rPr>
          <w:spacing w:val="-4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získané</w:t>
      </w:r>
      <w:r>
        <w:rPr>
          <w:spacing w:val="-3"/>
          <w:sz w:val="24"/>
        </w:rPr>
        <w:t xml:space="preserve"> </w:t>
      </w:r>
      <w:r>
        <w:rPr>
          <w:sz w:val="24"/>
        </w:rPr>
        <w:t>znalosti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dovednosti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řešení</w:t>
      </w:r>
      <w:r>
        <w:rPr>
          <w:spacing w:val="-3"/>
          <w:sz w:val="24"/>
        </w:rPr>
        <w:t xml:space="preserve"> </w:t>
      </w:r>
      <w:r>
        <w:rPr>
          <w:sz w:val="24"/>
        </w:rPr>
        <w:t>problémů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7"/>
        <w:ind w:left="1126"/>
        <w:rPr>
          <w:sz w:val="24"/>
        </w:rPr>
      </w:pPr>
      <w:r>
        <w:rPr>
          <w:sz w:val="24"/>
        </w:rPr>
        <w:t>cílevědomost,</w:t>
      </w:r>
      <w:r>
        <w:rPr>
          <w:spacing w:val="-4"/>
          <w:sz w:val="24"/>
        </w:rPr>
        <w:t xml:space="preserve"> </w:t>
      </w:r>
      <w:r>
        <w:rPr>
          <w:sz w:val="24"/>
        </w:rPr>
        <w:t>ctižádostivosti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houževnatosti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rozvíjení</w:t>
      </w:r>
      <w:r>
        <w:rPr>
          <w:spacing w:val="-3"/>
          <w:sz w:val="24"/>
        </w:rPr>
        <w:t xml:space="preserve"> </w:t>
      </w:r>
      <w:r>
        <w:rPr>
          <w:sz w:val="24"/>
        </w:rPr>
        <w:t>důvěry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vlastní</w:t>
      </w:r>
      <w:r>
        <w:rPr>
          <w:spacing w:val="-3"/>
          <w:sz w:val="24"/>
        </w:rPr>
        <w:t xml:space="preserve"> </w:t>
      </w:r>
      <w:r>
        <w:rPr>
          <w:sz w:val="24"/>
        </w:rPr>
        <w:t>schopnosti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uvědomění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svá</w:t>
      </w:r>
      <w:r>
        <w:rPr>
          <w:spacing w:val="-3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využitím</w:t>
      </w:r>
      <w:r>
        <w:rPr>
          <w:spacing w:val="-5"/>
          <w:sz w:val="24"/>
        </w:rPr>
        <w:t xml:space="preserve"> </w:t>
      </w:r>
      <w:r>
        <w:rPr>
          <w:sz w:val="24"/>
        </w:rPr>
        <w:t>příkladů</w:t>
      </w:r>
      <w:r>
        <w:rPr>
          <w:spacing w:val="-2"/>
          <w:sz w:val="24"/>
        </w:rPr>
        <w:t xml:space="preserve"> </w:t>
      </w:r>
      <w:r>
        <w:rPr>
          <w:sz w:val="24"/>
        </w:rPr>
        <w:t>významných</w:t>
      </w:r>
      <w:r>
        <w:rPr>
          <w:spacing w:val="-2"/>
          <w:sz w:val="24"/>
        </w:rPr>
        <w:t xml:space="preserve"> </w:t>
      </w:r>
      <w:r>
        <w:rPr>
          <w:sz w:val="24"/>
        </w:rPr>
        <w:t>postav</w:t>
      </w:r>
      <w:r>
        <w:rPr>
          <w:spacing w:val="-4"/>
          <w:sz w:val="24"/>
        </w:rPr>
        <w:t xml:space="preserve"> </w:t>
      </w:r>
      <w:r>
        <w:rPr>
          <w:sz w:val="24"/>
        </w:rPr>
        <w:t>našich</w:t>
      </w:r>
      <w:r>
        <w:rPr>
          <w:spacing w:val="-4"/>
          <w:sz w:val="24"/>
        </w:rPr>
        <w:t xml:space="preserve"> </w:t>
      </w:r>
      <w:r>
        <w:rPr>
          <w:sz w:val="24"/>
        </w:rPr>
        <w:t>dějin</w:t>
      </w:r>
    </w:p>
    <w:p w:rsidR="000D1089" w:rsidRDefault="000D1089" w:rsidP="000D1089">
      <w:pPr>
        <w:rPr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rPr>
          <w:sz w:val="20"/>
        </w:rPr>
      </w:pPr>
    </w:p>
    <w:p w:rsidR="000D1089" w:rsidRDefault="000D1089" w:rsidP="000D1089">
      <w:pPr>
        <w:pStyle w:val="Zkladntext"/>
        <w:spacing w:before="2"/>
        <w:rPr>
          <w:sz w:val="18"/>
        </w:rPr>
      </w:pPr>
    </w:p>
    <w:p w:rsidR="000D1089" w:rsidRDefault="000D1089" w:rsidP="000D1089">
      <w:pPr>
        <w:pStyle w:val="Nadpis5"/>
        <w:spacing w:before="51"/>
      </w:pPr>
      <w:r>
        <w:t>Kompetence</w:t>
      </w:r>
      <w:r>
        <w:rPr>
          <w:spacing w:val="-3"/>
        </w:rPr>
        <w:t xml:space="preserve"> </w:t>
      </w:r>
      <w:r>
        <w:t>komunikativní</w:t>
      </w:r>
    </w:p>
    <w:p w:rsidR="000D1089" w:rsidRDefault="000D1089" w:rsidP="000D1089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logickému,</w:t>
      </w:r>
      <w:r>
        <w:rPr>
          <w:spacing w:val="-5"/>
          <w:sz w:val="24"/>
        </w:rPr>
        <w:t xml:space="preserve"> </w:t>
      </w:r>
      <w:r>
        <w:rPr>
          <w:sz w:val="24"/>
        </w:rPr>
        <w:t>výstižnému,</w:t>
      </w:r>
      <w:r>
        <w:rPr>
          <w:spacing w:val="-4"/>
          <w:sz w:val="24"/>
        </w:rPr>
        <w:t xml:space="preserve"> </w:t>
      </w:r>
      <w:r>
        <w:rPr>
          <w:sz w:val="24"/>
        </w:rPr>
        <w:t>souvislému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kultivovanému</w:t>
      </w:r>
      <w:r>
        <w:rPr>
          <w:spacing w:val="-3"/>
          <w:sz w:val="24"/>
        </w:rPr>
        <w:t xml:space="preserve"> </w:t>
      </w:r>
      <w:r>
        <w:rPr>
          <w:sz w:val="24"/>
        </w:rPr>
        <w:t>vyjadřování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využívání</w:t>
      </w:r>
      <w:r>
        <w:rPr>
          <w:spacing w:val="-4"/>
          <w:sz w:val="24"/>
        </w:rPr>
        <w:t xml:space="preserve"> </w:t>
      </w:r>
      <w:r>
        <w:rPr>
          <w:sz w:val="24"/>
        </w:rPr>
        <w:t>své</w:t>
      </w:r>
      <w:r>
        <w:rPr>
          <w:spacing w:val="-6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schopnosti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dovednosti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plnohodnotnému</w:t>
      </w:r>
      <w:r>
        <w:rPr>
          <w:spacing w:val="-2"/>
          <w:sz w:val="24"/>
        </w:rPr>
        <w:t xml:space="preserve"> </w:t>
      </w:r>
      <w:r>
        <w:rPr>
          <w:sz w:val="24"/>
        </w:rPr>
        <w:t>soužití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okolím,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prosazení</w:t>
      </w:r>
      <w:r>
        <w:rPr>
          <w:spacing w:val="-4"/>
          <w:sz w:val="24"/>
        </w:rPr>
        <w:t xml:space="preserve"> </w:t>
      </w:r>
      <w:r>
        <w:rPr>
          <w:sz w:val="24"/>
        </w:rPr>
        <w:t>sebe</w:t>
      </w:r>
      <w:r>
        <w:rPr>
          <w:spacing w:val="-5"/>
          <w:sz w:val="24"/>
        </w:rPr>
        <w:t xml:space="preserve"> </w:t>
      </w:r>
      <w:r>
        <w:rPr>
          <w:sz w:val="24"/>
        </w:rPr>
        <w:t>sama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spolupráci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prezentaci</w:t>
      </w:r>
      <w:r>
        <w:rPr>
          <w:spacing w:val="-4"/>
          <w:sz w:val="24"/>
        </w:rPr>
        <w:t xml:space="preserve"> </w:t>
      </w:r>
      <w:r>
        <w:rPr>
          <w:sz w:val="24"/>
        </w:rPr>
        <w:t>výsledků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6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před</w:t>
      </w:r>
      <w:r>
        <w:rPr>
          <w:spacing w:val="-4"/>
          <w:sz w:val="24"/>
        </w:rPr>
        <w:t xml:space="preserve"> </w:t>
      </w:r>
      <w:r>
        <w:rPr>
          <w:sz w:val="24"/>
        </w:rPr>
        <w:t>spolužáky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aktivní</w:t>
      </w:r>
      <w:r>
        <w:rPr>
          <w:spacing w:val="-3"/>
          <w:sz w:val="24"/>
        </w:rPr>
        <w:t xml:space="preserve"> </w:t>
      </w:r>
      <w:r>
        <w:rPr>
          <w:sz w:val="24"/>
        </w:rPr>
        <w:t>účasti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diskusi,</w:t>
      </w:r>
      <w:r>
        <w:rPr>
          <w:spacing w:val="-3"/>
          <w:sz w:val="24"/>
        </w:rPr>
        <w:t xml:space="preserve"> </w:t>
      </w:r>
      <w:r>
        <w:rPr>
          <w:sz w:val="24"/>
        </w:rPr>
        <w:t>naslouchání</w:t>
      </w:r>
      <w:r>
        <w:rPr>
          <w:spacing w:val="-2"/>
          <w:sz w:val="24"/>
        </w:rPr>
        <w:t xml:space="preserve"> </w:t>
      </w:r>
      <w:r>
        <w:rPr>
          <w:sz w:val="24"/>
        </w:rPr>
        <w:t>argumentům</w:t>
      </w:r>
      <w:r>
        <w:rPr>
          <w:spacing w:val="-6"/>
          <w:sz w:val="24"/>
        </w:rPr>
        <w:t xml:space="preserve"> </w:t>
      </w:r>
      <w:r>
        <w:rPr>
          <w:sz w:val="24"/>
        </w:rPr>
        <w:t>druhých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sám</w:t>
      </w:r>
      <w:r>
        <w:rPr>
          <w:spacing w:val="-4"/>
          <w:sz w:val="24"/>
        </w:rPr>
        <w:t xml:space="preserve"> </w:t>
      </w:r>
      <w:r>
        <w:rPr>
          <w:sz w:val="24"/>
        </w:rPr>
        <w:t>dokáže</w:t>
      </w:r>
      <w:r>
        <w:rPr>
          <w:spacing w:val="-3"/>
          <w:sz w:val="24"/>
        </w:rPr>
        <w:t xml:space="preserve"> </w:t>
      </w:r>
      <w:r>
        <w:rPr>
          <w:sz w:val="24"/>
        </w:rPr>
        <w:t>obhájit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názory</w:t>
      </w:r>
    </w:p>
    <w:p w:rsidR="000D1089" w:rsidRDefault="000D1089" w:rsidP="000D1089">
      <w:pPr>
        <w:pStyle w:val="Zkladntext"/>
        <w:rPr>
          <w:sz w:val="30"/>
        </w:rPr>
      </w:pPr>
    </w:p>
    <w:p w:rsidR="000D1089" w:rsidRDefault="000D1089" w:rsidP="000D1089">
      <w:pPr>
        <w:pStyle w:val="Nadpis5"/>
        <w:spacing w:before="222"/>
      </w:pPr>
      <w:r>
        <w:t>Kompetence</w:t>
      </w:r>
      <w:r>
        <w:rPr>
          <w:spacing w:val="-3"/>
        </w:rPr>
        <w:t xml:space="preserve"> </w:t>
      </w:r>
      <w:r>
        <w:t>sociální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personální</w:t>
      </w:r>
    </w:p>
    <w:p w:rsidR="000D1089" w:rsidRDefault="000D1089" w:rsidP="000D1089">
      <w:pPr>
        <w:pStyle w:val="Zkladntext"/>
        <w:spacing w:before="146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práci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týmu a</w:t>
      </w:r>
      <w:r>
        <w:rPr>
          <w:spacing w:val="-4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-1"/>
          <w:sz w:val="24"/>
        </w:rPr>
        <w:t xml:space="preserve"> </w:t>
      </w:r>
      <w:r>
        <w:rPr>
          <w:sz w:val="24"/>
        </w:rPr>
        <w:t>pravidla</w:t>
      </w:r>
      <w:r>
        <w:rPr>
          <w:spacing w:val="-3"/>
          <w:sz w:val="24"/>
        </w:rPr>
        <w:t xml:space="preserve"> </w:t>
      </w:r>
      <w:r>
        <w:rPr>
          <w:sz w:val="24"/>
        </w:rPr>
        <w:t>týmové</w:t>
      </w:r>
      <w:r>
        <w:rPr>
          <w:spacing w:val="-4"/>
          <w:sz w:val="24"/>
        </w:rPr>
        <w:t xml:space="preserve"> </w:t>
      </w:r>
      <w:r>
        <w:rPr>
          <w:sz w:val="24"/>
        </w:rPr>
        <w:t>spolupráce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podílení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utváření</w:t>
      </w:r>
      <w:r>
        <w:rPr>
          <w:spacing w:val="-2"/>
          <w:sz w:val="24"/>
        </w:rPr>
        <w:t xml:space="preserve"> </w:t>
      </w:r>
      <w:r>
        <w:rPr>
          <w:sz w:val="24"/>
        </w:rPr>
        <w:t>příjemné</w:t>
      </w:r>
      <w:r>
        <w:rPr>
          <w:spacing w:val="-5"/>
          <w:sz w:val="24"/>
        </w:rPr>
        <w:t xml:space="preserve"> </w:t>
      </w:r>
      <w:r>
        <w:rPr>
          <w:sz w:val="24"/>
        </w:rPr>
        <w:t>pracovní</w:t>
      </w:r>
      <w:r>
        <w:rPr>
          <w:spacing w:val="-2"/>
          <w:sz w:val="24"/>
        </w:rPr>
        <w:t xml:space="preserve"> </w:t>
      </w:r>
      <w:r>
        <w:rPr>
          <w:sz w:val="24"/>
        </w:rPr>
        <w:t>atmosféry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týmu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tolerování</w:t>
      </w:r>
      <w:r>
        <w:rPr>
          <w:spacing w:val="-6"/>
          <w:sz w:val="24"/>
        </w:rPr>
        <w:t xml:space="preserve"> </w:t>
      </w:r>
      <w:r>
        <w:rPr>
          <w:sz w:val="24"/>
        </w:rPr>
        <w:t>názorů</w:t>
      </w:r>
      <w:r>
        <w:rPr>
          <w:spacing w:val="-4"/>
          <w:sz w:val="24"/>
        </w:rPr>
        <w:t xml:space="preserve"> </w:t>
      </w:r>
      <w:r>
        <w:rPr>
          <w:sz w:val="24"/>
        </w:rPr>
        <w:t>druhých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schopnosti</w:t>
      </w:r>
      <w:r>
        <w:rPr>
          <w:spacing w:val="-5"/>
          <w:sz w:val="24"/>
        </w:rPr>
        <w:t xml:space="preserve"> </w:t>
      </w:r>
      <w:r>
        <w:rPr>
          <w:sz w:val="24"/>
        </w:rPr>
        <w:t>obhájit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z w:val="24"/>
        </w:rPr>
        <w:t>názory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pomáhání</w:t>
      </w:r>
      <w:r>
        <w:rPr>
          <w:spacing w:val="-4"/>
          <w:sz w:val="24"/>
        </w:rPr>
        <w:t xml:space="preserve"> </w:t>
      </w:r>
      <w:r>
        <w:rPr>
          <w:sz w:val="24"/>
        </w:rPr>
        <w:t>druhým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pochopení</w:t>
      </w:r>
      <w:r>
        <w:rPr>
          <w:spacing w:val="-6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prostředku</w:t>
      </w:r>
      <w:r>
        <w:rPr>
          <w:spacing w:val="-5"/>
          <w:sz w:val="24"/>
        </w:rPr>
        <w:t xml:space="preserve"> </w:t>
      </w:r>
      <w:r>
        <w:rPr>
          <w:sz w:val="24"/>
        </w:rPr>
        <w:t>svého</w:t>
      </w:r>
      <w:r>
        <w:rPr>
          <w:spacing w:val="-5"/>
          <w:sz w:val="24"/>
        </w:rPr>
        <w:t xml:space="preserve"> </w:t>
      </w:r>
      <w:r>
        <w:rPr>
          <w:sz w:val="24"/>
        </w:rPr>
        <w:t>vlastního</w:t>
      </w:r>
      <w:r>
        <w:rPr>
          <w:spacing w:val="-3"/>
          <w:sz w:val="24"/>
        </w:rPr>
        <w:t xml:space="preserve"> </w:t>
      </w:r>
      <w:r>
        <w:rPr>
          <w:sz w:val="24"/>
        </w:rPr>
        <w:t>obohacení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9"/>
        <w:ind w:left="1126"/>
        <w:rPr>
          <w:sz w:val="24"/>
        </w:rPr>
      </w:pPr>
      <w:r>
        <w:rPr>
          <w:sz w:val="24"/>
        </w:rPr>
        <w:t>takové</w:t>
      </w:r>
      <w:r>
        <w:rPr>
          <w:spacing w:val="-3"/>
          <w:sz w:val="24"/>
        </w:rPr>
        <w:t xml:space="preserve"> </w:t>
      </w:r>
      <w:r>
        <w:rPr>
          <w:sz w:val="24"/>
        </w:rPr>
        <w:t>práci,</w:t>
      </w:r>
      <w:r>
        <w:rPr>
          <w:spacing w:val="-3"/>
          <w:sz w:val="24"/>
        </w:rPr>
        <w:t xml:space="preserve"> </w:t>
      </w:r>
      <w:r>
        <w:rPr>
          <w:sz w:val="24"/>
        </w:rPr>
        <w:t>aby</w:t>
      </w:r>
      <w:r>
        <w:rPr>
          <w:spacing w:val="-4"/>
          <w:sz w:val="24"/>
        </w:rPr>
        <w:t xml:space="preserve"> </w:t>
      </w:r>
      <w:r>
        <w:rPr>
          <w:sz w:val="24"/>
        </w:rPr>
        <w:t>dosáhl</w:t>
      </w:r>
      <w:r>
        <w:rPr>
          <w:spacing w:val="-4"/>
          <w:sz w:val="24"/>
        </w:rPr>
        <w:t xml:space="preserve"> </w:t>
      </w:r>
      <w:r>
        <w:rPr>
          <w:sz w:val="24"/>
        </w:rPr>
        <w:t>pocitu</w:t>
      </w:r>
      <w:r>
        <w:rPr>
          <w:spacing w:val="-3"/>
          <w:sz w:val="24"/>
        </w:rPr>
        <w:t xml:space="preserve"> </w:t>
      </w:r>
      <w:r>
        <w:rPr>
          <w:sz w:val="24"/>
        </w:rPr>
        <w:t>sebeuspokojení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sebedůvěry</w:t>
      </w:r>
    </w:p>
    <w:p w:rsidR="000D1089" w:rsidRDefault="000D1089" w:rsidP="000D1089">
      <w:pPr>
        <w:pStyle w:val="Zkladntext"/>
        <w:rPr>
          <w:sz w:val="30"/>
        </w:rPr>
      </w:pPr>
    </w:p>
    <w:p w:rsidR="000D1089" w:rsidRDefault="000D1089" w:rsidP="000D1089">
      <w:pPr>
        <w:pStyle w:val="Nadpis5"/>
        <w:spacing w:before="219"/>
      </w:pPr>
      <w:r>
        <w:t>Kompetence</w:t>
      </w:r>
      <w:r>
        <w:rPr>
          <w:spacing w:val="-3"/>
        </w:rPr>
        <w:t xml:space="preserve"> </w:t>
      </w:r>
      <w:r>
        <w:t>občanské</w:t>
      </w:r>
    </w:p>
    <w:p w:rsidR="000D1089" w:rsidRDefault="000D1089" w:rsidP="000D1089">
      <w:pPr>
        <w:pStyle w:val="Zkladntext"/>
        <w:spacing w:before="146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0D1089" w:rsidRDefault="000D1089" w:rsidP="000D1089">
      <w:p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77"/>
        <w:ind w:left="1126"/>
        <w:rPr>
          <w:sz w:val="24"/>
        </w:rPr>
      </w:pPr>
      <w:r>
        <w:rPr>
          <w:sz w:val="24"/>
        </w:rPr>
        <w:lastRenderedPageBreak/>
        <w:t>formování</w:t>
      </w:r>
      <w:r>
        <w:rPr>
          <w:spacing w:val="-4"/>
          <w:sz w:val="24"/>
        </w:rPr>
        <w:t xml:space="preserve"> </w:t>
      </w:r>
      <w:r>
        <w:rPr>
          <w:sz w:val="24"/>
        </w:rPr>
        <w:t>vlastních</w:t>
      </w:r>
      <w:r>
        <w:rPr>
          <w:spacing w:val="-2"/>
          <w:sz w:val="24"/>
        </w:rPr>
        <w:t xml:space="preserve"> </w:t>
      </w:r>
      <w:r>
        <w:rPr>
          <w:sz w:val="24"/>
        </w:rPr>
        <w:t>volních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charakterových</w:t>
      </w:r>
      <w:r>
        <w:rPr>
          <w:spacing w:val="-3"/>
          <w:sz w:val="24"/>
        </w:rPr>
        <w:t xml:space="preserve"> </w:t>
      </w:r>
      <w:r>
        <w:rPr>
          <w:sz w:val="24"/>
        </w:rPr>
        <w:t>rysů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respektování</w:t>
      </w:r>
      <w:r>
        <w:rPr>
          <w:spacing w:val="-6"/>
          <w:sz w:val="24"/>
        </w:rPr>
        <w:t xml:space="preserve"> </w:t>
      </w:r>
      <w:r>
        <w:rPr>
          <w:sz w:val="24"/>
        </w:rPr>
        <w:t>přesvědčení</w:t>
      </w:r>
      <w:r>
        <w:rPr>
          <w:spacing w:val="-4"/>
          <w:sz w:val="24"/>
        </w:rPr>
        <w:t xml:space="preserve"> </w:t>
      </w:r>
      <w:r>
        <w:rPr>
          <w:sz w:val="24"/>
        </w:rPr>
        <w:t>druhých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odmítání</w:t>
      </w:r>
      <w:r>
        <w:rPr>
          <w:spacing w:val="-4"/>
          <w:sz w:val="24"/>
        </w:rPr>
        <w:t xml:space="preserve"> </w:t>
      </w:r>
      <w:r>
        <w:rPr>
          <w:sz w:val="24"/>
        </w:rPr>
        <w:t>útlaku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hrubého</w:t>
      </w:r>
      <w:r>
        <w:rPr>
          <w:spacing w:val="-4"/>
          <w:sz w:val="24"/>
        </w:rPr>
        <w:t xml:space="preserve"> </w:t>
      </w:r>
      <w:r>
        <w:rPr>
          <w:sz w:val="24"/>
        </w:rPr>
        <w:t>zacházení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uvědomování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4"/>
          <w:sz w:val="24"/>
        </w:rPr>
        <w:t xml:space="preserve"> </w:t>
      </w:r>
      <w:r>
        <w:rPr>
          <w:sz w:val="24"/>
        </w:rPr>
        <w:t>postavit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psychickému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fyzickému</w:t>
      </w:r>
      <w:r>
        <w:rPr>
          <w:spacing w:val="-3"/>
          <w:sz w:val="24"/>
        </w:rPr>
        <w:t xml:space="preserve"> </w:t>
      </w:r>
      <w:r>
        <w:rPr>
          <w:sz w:val="24"/>
        </w:rPr>
        <w:t>násilí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uvědomění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svých</w:t>
      </w:r>
      <w:r>
        <w:rPr>
          <w:spacing w:val="-1"/>
          <w:sz w:val="24"/>
        </w:rPr>
        <w:t xml:space="preserve"> </w:t>
      </w:r>
      <w:r>
        <w:rPr>
          <w:sz w:val="24"/>
        </w:rPr>
        <w:t>práv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povinností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poskytování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svých</w:t>
      </w:r>
      <w:r>
        <w:rPr>
          <w:spacing w:val="-1"/>
          <w:sz w:val="24"/>
        </w:rPr>
        <w:t xml:space="preserve"> </w:t>
      </w:r>
      <w:r>
        <w:rPr>
          <w:sz w:val="24"/>
        </w:rPr>
        <w:t>možností</w:t>
      </w:r>
      <w:r>
        <w:rPr>
          <w:spacing w:val="-5"/>
          <w:sz w:val="24"/>
        </w:rPr>
        <w:t xml:space="preserve"> </w:t>
      </w:r>
      <w:r>
        <w:rPr>
          <w:sz w:val="24"/>
        </w:rPr>
        <w:t>účinné</w:t>
      </w:r>
      <w:r>
        <w:rPr>
          <w:spacing w:val="-3"/>
          <w:sz w:val="24"/>
        </w:rPr>
        <w:t xml:space="preserve"> </w:t>
      </w:r>
      <w:r>
        <w:rPr>
          <w:sz w:val="24"/>
        </w:rPr>
        <w:t>pomoci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respektování,</w:t>
      </w:r>
      <w:r>
        <w:rPr>
          <w:spacing w:val="-3"/>
          <w:sz w:val="24"/>
        </w:rPr>
        <w:t xml:space="preserve"> </w:t>
      </w:r>
      <w:r>
        <w:rPr>
          <w:sz w:val="24"/>
        </w:rPr>
        <w:t>ochraně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ocenění</w:t>
      </w:r>
      <w:r>
        <w:rPr>
          <w:spacing w:val="-4"/>
          <w:sz w:val="24"/>
        </w:rPr>
        <w:t xml:space="preserve"> </w:t>
      </w:r>
      <w:r>
        <w:rPr>
          <w:sz w:val="24"/>
        </w:rPr>
        <w:t>našich</w:t>
      </w:r>
      <w:r>
        <w:rPr>
          <w:spacing w:val="-3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2"/>
          <w:sz w:val="24"/>
        </w:rPr>
        <w:t xml:space="preserve"> </w:t>
      </w:r>
      <w:r>
        <w:rPr>
          <w:sz w:val="24"/>
        </w:rPr>
        <w:t>tradic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historického</w:t>
      </w:r>
      <w:r>
        <w:rPr>
          <w:spacing w:val="-4"/>
          <w:sz w:val="24"/>
        </w:rPr>
        <w:t xml:space="preserve"> </w:t>
      </w:r>
      <w:r>
        <w:rPr>
          <w:sz w:val="24"/>
        </w:rPr>
        <w:t>dědictví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adekvátnímu</w:t>
      </w:r>
      <w:r>
        <w:rPr>
          <w:spacing w:val="-2"/>
          <w:sz w:val="24"/>
        </w:rPr>
        <w:t xml:space="preserve"> </w:t>
      </w:r>
      <w:r>
        <w:rPr>
          <w:sz w:val="24"/>
        </w:rPr>
        <w:t>chování</w:t>
      </w:r>
      <w:r>
        <w:rPr>
          <w:spacing w:val="-5"/>
          <w:sz w:val="24"/>
        </w:rPr>
        <w:t xml:space="preserve"> </w:t>
      </w: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návštěvě</w:t>
      </w:r>
      <w:r>
        <w:rPr>
          <w:spacing w:val="-5"/>
          <w:sz w:val="24"/>
        </w:rPr>
        <w:t xml:space="preserve"> </w:t>
      </w:r>
      <w:r>
        <w:rPr>
          <w:sz w:val="24"/>
        </w:rPr>
        <w:t>kulturní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3"/>
          <w:sz w:val="24"/>
        </w:rPr>
        <w:t xml:space="preserve"> </w:t>
      </w:r>
      <w:r>
        <w:rPr>
          <w:sz w:val="24"/>
        </w:rPr>
        <w:t>akce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instituce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chápání</w:t>
      </w:r>
      <w:r>
        <w:rPr>
          <w:spacing w:val="-5"/>
          <w:sz w:val="24"/>
        </w:rPr>
        <w:t xml:space="preserve"> </w:t>
      </w:r>
      <w:r>
        <w:rPr>
          <w:sz w:val="24"/>
        </w:rPr>
        <w:t>ekologických</w:t>
      </w:r>
      <w:r>
        <w:rPr>
          <w:spacing w:val="-2"/>
          <w:sz w:val="24"/>
        </w:rPr>
        <w:t xml:space="preserve"> </w:t>
      </w:r>
      <w:r>
        <w:rPr>
          <w:sz w:val="24"/>
        </w:rPr>
        <w:t>souvislostí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-4"/>
          <w:sz w:val="24"/>
        </w:rPr>
        <w:t xml:space="preserve"> </w:t>
      </w:r>
      <w:r>
        <w:rPr>
          <w:sz w:val="24"/>
        </w:rPr>
        <w:t>požadavků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kvalitní</w:t>
      </w:r>
      <w:r>
        <w:rPr>
          <w:spacing w:val="-3"/>
          <w:sz w:val="24"/>
        </w:rPr>
        <w:t xml:space="preserve"> </w:t>
      </w:r>
      <w:r>
        <w:rPr>
          <w:sz w:val="24"/>
        </w:rPr>
        <w:t>životní</w:t>
      </w:r>
      <w:r>
        <w:rPr>
          <w:spacing w:val="-4"/>
          <w:sz w:val="24"/>
        </w:rPr>
        <w:t xml:space="preserve"> </w:t>
      </w:r>
      <w:r>
        <w:rPr>
          <w:sz w:val="24"/>
        </w:rPr>
        <w:t>prostředí</w:t>
      </w:r>
    </w:p>
    <w:p w:rsidR="000D1089" w:rsidRDefault="000D1089" w:rsidP="000D1089">
      <w:pPr>
        <w:pStyle w:val="Zkladntext"/>
        <w:rPr>
          <w:sz w:val="30"/>
        </w:rPr>
      </w:pPr>
    </w:p>
    <w:p w:rsidR="000D1089" w:rsidRDefault="000D1089" w:rsidP="000D1089">
      <w:pPr>
        <w:pStyle w:val="Nadpis5"/>
        <w:spacing w:before="219"/>
      </w:pPr>
      <w:r>
        <w:t>Kompetence</w:t>
      </w:r>
      <w:r>
        <w:rPr>
          <w:spacing w:val="-4"/>
        </w:rPr>
        <w:t xml:space="preserve"> </w:t>
      </w:r>
      <w:r>
        <w:t>pracovní</w:t>
      </w:r>
    </w:p>
    <w:p w:rsidR="000D1089" w:rsidRDefault="000D1089" w:rsidP="000D1089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dodržování</w:t>
      </w:r>
      <w:r>
        <w:rPr>
          <w:spacing w:val="-5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4"/>
          <w:sz w:val="24"/>
        </w:rPr>
        <w:t xml:space="preserve"> </w:t>
      </w:r>
      <w:r>
        <w:rPr>
          <w:sz w:val="24"/>
        </w:rPr>
        <w:t>pravidel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svých</w:t>
      </w:r>
      <w:r>
        <w:rPr>
          <w:spacing w:val="-2"/>
          <w:sz w:val="24"/>
        </w:rPr>
        <w:t xml:space="preserve"> </w:t>
      </w:r>
      <w:r>
        <w:rPr>
          <w:sz w:val="24"/>
        </w:rPr>
        <w:t>povinností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přizpůsobení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změněným</w:t>
      </w:r>
      <w:r>
        <w:rPr>
          <w:spacing w:val="-2"/>
          <w:sz w:val="24"/>
        </w:rPr>
        <w:t xml:space="preserve"> </w:t>
      </w:r>
      <w:r>
        <w:rPr>
          <w:sz w:val="24"/>
        </w:rPr>
        <w:t>pracovním</w:t>
      </w:r>
      <w:r>
        <w:rPr>
          <w:spacing w:val="-4"/>
          <w:sz w:val="24"/>
        </w:rPr>
        <w:t xml:space="preserve"> </w:t>
      </w:r>
      <w:r>
        <w:rPr>
          <w:sz w:val="24"/>
        </w:rPr>
        <w:t>podmínkám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využívání</w:t>
      </w:r>
      <w:r>
        <w:rPr>
          <w:spacing w:val="-4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3"/>
          <w:sz w:val="24"/>
        </w:rPr>
        <w:t xml:space="preserve"> </w:t>
      </w:r>
      <w:r>
        <w:rPr>
          <w:sz w:val="24"/>
        </w:rPr>
        <w:t>poznatků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praxi</w:t>
      </w:r>
    </w:p>
    <w:p w:rsidR="000D1089" w:rsidRDefault="000D1089" w:rsidP="000D1089">
      <w:pPr>
        <w:pStyle w:val="Odstavecseseznamem"/>
        <w:numPr>
          <w:ilvl w:val="1"/>
          <w:numId w:val="2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uvědomění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významu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školní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budoucnost</w:t>
      </w:r>
    </w:p>
    <w:p w:rsidR="000D1089" w:rsidRDefault="000D1089" w:rsidP="000D1089">
      <w:pPr>
        <w:rPr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spacing w:before="10"/>
        <w:rPr>
          <w:sz w:val="17"/>
        </w:rPr>
      </w:pPr>
    </w:p>
    <w:p w:rsidR="000D1089" w:rsidRDefault="000D1089" w:rsidP="000D1089">
      <w:pPr>
        <w:pStyle w:val="Nadpis1"/>
        <w:spacing w:before="99"/>
      </w:pPr>
      <w:bookmarkStart w:id="0" w:name="_bookmark71"/>
      <w:bookmarkEnd w:id="0"/>
      <w:r>
        <w:t>Ročník:</w:t>
      </w:r>
      <w:r>
        <w:rPr>
          <w:spacing w:val="-15"/>
        </w:rPr>
        <w:t xml:space="preserve"> </w:t>
      </w:r>
      <w:r>
        <w:t>4.</w:t>
      </w:r>
    </w:p>
    <w:p w:rsidR="000D1089" w:rsidRDefault="000D1089" w:rsidP="000D1089">
      <w:pPr>
        <w:pStyle w:val="Zkladntext"/>
        <w:rPr>
          <w:rFonts w:ascii="Cambria"/>
          <w:b/>
          <w:sz w:val="20"/>
        </w:rPr>
      </w:pPr>
    </w:p>
    <w:p w:rsidR="000D1089" w:rsidRDefault="000D1089" w:rsidP="000D1089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644"/>
        <w:gridCol w:w="3692"/>
        <w:gridCol w:w="3330"/>
      </w:tblGrid>
      <w:tr w:rsidR="000D1089" w:rsidTr="00DF42AE">
        <w:trPr>
          <w:trHeight w:val="880"/>
        </w:trPr>
        <w:tc>
          <w:tcPr>
            <w:tcW w:w="3555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0D1089" w:rsidRDefault="000D1089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644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692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30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0D1089" w:rsidRDefault="000D1089" w:rsidP="00DF42AE">
            <w:pPr>
              <w:pStyle w:val="TableParagraph"/>
              <w:spacing w:before="14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0D1089" w:rsidTr="00DF42AE">
        <w:trPr>
          <w:trHeight w:val="2635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83"/>
              <w:rPr>
                <w:sz w:val="24"/>
              </w:rPr>
            </w:pPr>
            <w:r>
              <w:rPr>
                <w:sz w:val="24"/>
              </w:rPr>
              <w:t>-žák určí a vysvětlí polohu svého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bydliště nebo pobytu vzhledem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 krajině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státu</w:t>
            </w:r>
          </w:p>
        </w:tc>
        <w:tc>
          <w:tcPr>
            <w:tcW w:w="3644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Místo,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žijeme</w:t>
            </w: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360" w:lineRule="auto"/>
              <w:ind w:right="102"/>
              <w:rPr>
                <w:sz w:val="24"/>
              </w:rPr>
            </w:pPr>
            <w:r>
              <w:rPr>
                <w:sz w:val="24"/>
              </w:rPr>
              <w:t>Obec (město), místní krajina, vyjád-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ří polohu místní krajiny a místní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vzhledem k vyšším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územ-</w:t>
            </w:r>
          </w:p>
          <w:p w:rsidR="000D1089" w:rsidRDefault="000D1089" w:rsidP="00DF42AE">
            <w:pPr>
              <w:pStyle w:val="TableParagraph"/>
              <w:spacing w:line="360" w:lineRule="auto"/>
              <w:ind w:right="273"/>
              <w:rPr>
                <w:sz w:val="24"/>
              </w:rPr>
            </w:pPr>
            <w:r>
              <w:rPr>
                <w:sz w:val="24"/>
              </w:rPr>
              <w:t>ním a správním celkům ČR, dělení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kraje</w:t>
            </w: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spacing w:line="360" w:lineRule="auto"/>
              <w:ind w:left="104" w:right="300"/>
              <w:rPr>
                <w:sz w:val="24"/>
              </w:rPr>
            </w:pPr>
            <w:r>
              <w:rPr>
                <w:sz w:val="24"/>
              </w:rPr>
              <w:t>VDO 1 – Občanská společnost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škola</w:t>
            </w:r>
          </w:p>
          <w:p w:rsidR="000D1089" w:rsidRDefault="000D1089" w:rsidP="00DF42AE">
            <w:pPr>
              <w:pStyle w:val="TableParagraph"/>
              <w:spacing w:line="360" w:lineRule="auto"/>
              <w:ind w:left="104" w:right="460"/>
              <w:rPr>
                <w:sz w:val="24"/>
              </w:rPr>
            </w:pPr>
            <w:r>
              <w:rPr>
                <w:sz w:val="24"/>
              </w:rPr>
              <w:t>MEV 7 – Práce v realizačním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týmu</w:t>
            </w:r>
          </w:p>
          <w:p w:rsidR="000D1089" w:rsidRDefault="000D1089" w:rsidP="00DF42AE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Formy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participace ob-</w:t>
            </w:r>
          </w:p>
          <w:p w:rsidR="000D1089" w:rsidRDefault="000D1089" w:rsidP="00DF42AE">
            <w:pPr>
              <w:pStyle w:val="TableParagraph"/>
              <w:spacing w:before="145"/>
              <w:ind w:left="104"/>
              <w:rPr>
                <w:sz w:val="24"/>
              </w:rPr>
            </w:pPr>
            <w:r>
              <w:rPr>
                <w:sz w:val="24"/>
              </w:rPr>
              <w:t>čanů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politickém</w:t>
            </w: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2" w:line="360" w:lineRule="auto"/>
              <w:ind w:right="85"/>
              <w:rPr>
                <w:sz w:val="24"/>
              </w:rPr>
            </w:pPr>
            <w:r>
              <w:rPr>
                <w:sz w:val="24"/>
              </w:rPr>
              <w:t>-žák určí světové strany v přírodě 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podle mapy, orientuje se podle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řídí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podle zásad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bezpeč-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pohybu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pobytu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přírodě.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 w:val="restart"/>
          </w:tcPr>
          <w:p w:rsidR="000D1089" w:rsidRDefault="000D1089" w:rsidP="00DF42AE">
            <w:pPr>
              <w:pStyle w:val="TableParagraph"/>
              <w:spacing w:before="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Orientace mapy, práce s kompa-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</w:tc>
        <w:tc>
          <w:tcPr>
            <w:tcW w:w="3330" w:type="dxa"/>
            <w:vMerge w:val="restart"/>
          </w:tcPr>
          <w:p w:rsidR="000D1089" w:rsidRDefault="000D1089" w:rsidP="00DF42AE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Psychohygiena</w:t>
            </w:r>
          </w:p>
        </w:tc>
      </w:tr>
      <w:tr w:rsidR="000D1089" w:rsidTr="00DF42AE">
        <w:trPr>
          <w:trHeight w:val="43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 mapě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81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rozlišuje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náčrty,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plány</w:t>
            </w:r>
          </w:p>
          <w:p w:rsidR="000D1089" w:rsidRDefault="000D1089" w:rsidP="00DF42AE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a základními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Druhy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plán,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náčrt</w:t>
            </w:r>
          </w:p>
        </w:tc>
        <w:tc>
          <w:tcPr>
            <w:tcW w:w="3330" w:type="dxa"/>
            <w:vMerge w:val="restart"/>
          </w:tcPr>
          <w:p w:rsidR="000D1089" w:rsidRDefault="000D1089" w:rsidP="00DF42AE">
            <w:pPr>
              <w:pStyle w:val="TableParagraph"/>
              <w:spacing w:line="362" w:lineRule="auto"/>
              <w:ind w:left="104" w:right="245"/>
              <w:rPr>
                <w:sz w:val="24"/>
              </w:rPr>
            </w:pPr>
            <w:r>
              <w:rPr>
                <w:sz w:val="24"/>
              </w:rPr>
              <w:t>VEG 1 – Evropa a svět nás zají-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</w:p>
        </w:tc>
      </w:tr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určí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lokalizuje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mapách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sousední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státy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Sousední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státy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43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rodáky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Regiony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D1089" w:rsidRDefault="000D1089" w:rsidP="000D1089">
      <w:pPr>
        <w:rPr>
          <w:rFonts w:ascii="Times New Roman"/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644"/>
        <w:gridCol w:w="3692"/>
        <w:gridCol w:w="3330"/>
      </w:tblGrid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81"/>
              <w:rPr>
                <w:sz w:val="24"/>
              </w:rPr>
            </w:pPr>
            <w:r>
              <w:rPr>
                <w:sz w:val="24"/>
              </w:rPr>
              <w:lastRenderedPageBreak/>
              <w:t>a předky, kulturní a historické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památky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svého okolí</w:t>
            </w:r>
          </w:p>
        </w:tc>
        <w:tc>
          <w:tcPr>
            <w:tcW w:w="3644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87"/>
              <w:rPr>
                <w:sz w:val="24"/>
              </w:rPr>
            </w:pPr>
            <w:r>
              <w:rPr>
                <w:sz w:val="24"/>
              </w:rPr>
              <w:t>-žák rozlišuje hlavní orgány státní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moci a některé jejich zástupce,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symboly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našeho státu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</w:p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význam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státní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správa</w:t>
            </w:r>
          </w:p>
          <w:p w:rsidR="000D1089" w:rsidRDefault="000D1089" w:rsidP="00DF42AE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samospráva,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státní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symboly.</w:t>
            </w:r>
          </w:p>
        </w:tc>
        <w:tc>
          <w:tcPr>
            <w:tcW w:w="3330" w:type="dxa"/>
            <w:vMerge w:val="restart"/>
          </w:tcPr>
          <w:p w:rsidR="000D1089" w:rsidRDefault="000D1089" w:rsidP="00DF42AE">
            <w:pPr>
              <w:pStyle w:val="TableParagraph"/>
              <w:spacing w:line="362" w:lineRule="auto"/>
              <w:ind w:left="104" w:right="220"/>
              <w:rPr>
                <w:sz w:val="24"/>
              </w:rPr>
            </w:pPr>
            <w:r>
              <w:rPr>
                <w:sz w:val="24"/>
              </w:rPr>
              <w:t>VDO 2 – Občan, občanská spo-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lečnost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stát</w:t>
            </w: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vyjádří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základě vlastních</w:t>
            </w:r>
          </w:p>
          <w:p w:rsidR="000D1089" w:rsidRDefault="000D1089" w:rsidP="00DF42AE">
            <w:pPr>
              <w:pStyle w:val="TableParagraph"/>
              <w:spacing w:line="44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zkušeností základními vztahy mezi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</w:tc>
        <w:tc>
          <w:tcPr>
            <w:tcW w:w="3644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Lidé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kolem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nás</w:t>
            </w: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360" w:lineRule="auto"/>
              <w:ind w:right="149"/>
              <w:rPr>
                <w:sz w:val="24"/>
              </w:rPr>
            </w:pPr>
            <w:r>
              <w:rPr>
                <w:sz w:val="24"/>
              </w:rPr>
              <w:t>Různé pracovní činnosti lidí, vztahy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8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rozlišuje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rozdíly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jednotlivci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Chování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tolerance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2196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29"/>
              <w:rPr>
                <w:sz w:val="24"/>
              </w:rPr>
            </w:pPr>
            <w:r>
              <w:rPr>
                <w:sz w:val="24"/>
              </w:rPr>
              <w:t>-žák rozpozná ve svém okolí jed-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nání a chování, která se už tolero-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vat nemohou a která porušují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lidská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nebo demo-</w:t>
            </w:r>
          </w:p>
          <w:p w:rsidR="000D1089" w:rsidRDefault="000D1089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kratické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principy.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360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Nevhodné chování, základní demo-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kratické principy, právo a spravedl-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nost</w:t>
            </w: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Etnický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původ</w:t>
            </w:r>
          </w:p>
        </w:tc>
      </w:tr>
      <w:tr w:rsidR="000D1089" w:rsidTr="00DF42AE">
        <w:trPr>
          <w:trHeight w:val="131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orientuje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základních</w:t>
            </w:r>
          </w:p>
          <w:p w:rsidR="000D1089" w:rsidRDefault="000D1089" w:rsidP="00DF42AE">
            <w:pPr>
              <w:pStyle w:val="TableParagraph"/>
              <w:spacing w:line="44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formách vlastnictví; používá pení-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ze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běžných situacích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Užívání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peněz</w:t>
            </w: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D1089" w:rsidRDefault="000D1089" w:rsidP="000D1089">
      <w:pPr>
        <w:rPr>
          <w:rFonts w:ascii="Times New Roman"/>
          <w:sz w:val="24"/>
        </w:rPr>
        <w:sectPr w:rsidR="000D1089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644"/>
        <w:gridCol w:w="3692"/>
        <w:gridCol w:w="3330"/>
      </w:tblGrid>
      <w:tr w:rsidR="000D1089" w:rsidTr="00DF42AE">
        <w:trPr>
          <w:trHeight w:val="219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14"/>
              <w:rPr>
                <w:sz w:val="24"/>
              </w:rPr>
            </w:pPr>
            <w:r>
              <w:rPr>
                <w:sz w:val="24"/>
              </w:rPr>
              <w:lastRenderedPageBreak/>
              <w:t>-žák poukáže v nejbližším spole-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čenském a přírodním prostředí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změny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některé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vrhne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možnosti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zlepšení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životního</w:t>
            </w:r>
          </w:p>
          <w:p w:rsidR="000D1089" w:rsidRDefault="000D1089" w:rsidP="00DF42A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prostředí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(města).</w:t>
            </w:r>
          </w:p>
        </w:tc>
        <w:tc>
          <w:tcPr>
            <w:tcW w:w="3644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</w:tr>
      <w:tr w:rsidR="000D1089" w:rsidTr="00DF42AE">
        <w:trPr>
          <w:trHeight w:val="1756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605"/>
              <w:rPr>
                <w:sz w:val="24"/>
              </w:rPr>
            </w:pPr>
            <w:r>
              <w:rPr>
                <w:sz w:val="24"/>
              </w:rPr>
              <w:t>-žák pracuje s časovými údaji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zjištěných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údajů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pochopení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vztahů 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ději</w:t>
            </w:r>
          </w:p>
          <w:p w:rsidR="000D1089" w:rsidRDefault="000D1089" w:rsidP="00DF42A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jevy</w:t>
            </w:r>
          </w:p>
        </w:tc>
        <w:tc>
          <w:tcPr>
            <w:tcW w:w="3644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Lidé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</w:t>
            </w:r>
          </w:p>
        </w:tc>
        <w:tc>
          <w:tcPr>
            <w:tcW w:w="3692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Orientace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čase</w:t>
            </w:r>
          </w:p>
        </w:tc>
        <w:tc>
          <w:tcPr>
            <w:tcW w:w="3330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87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vyjádří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rozdíl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pověstí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historickou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skutečností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 w:val="restart"/>
          </w:tcPr>
          <w:p w:rsidR="000D1089" w:rsidRDefault="000D1089" w:rsidP="00DF42AE">
            <w:pPr>
              <w:pStyle w:val="TableParagraph"/>
              <w:spacing w:line="360" w:lineRule="auto"/>
              <w:ind w:right="513"/>
              <w:rPr>
                <w:sz w:val="24"/>
              </w:rPr>
            </w:pPr>
            <w:r>
              <w:rPr>
                <w:sz w:val="24"/>
              </w:rPr>
              <w:t>Současnost a minulost v našem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330" w:type="dxa"/>
            <w:vMerge w:val="restart"/>
          </w:tcPr>
          <w:p w:rsidR="000D1089" w:rsidRDefault="000D1089" w:rsidP="00DF42AE">
            <w:pPr>
              <w:pStyle w:val="TableParagraph"/>
              <w:spacing w:line="360" w:lineRule="auto"/>
              <w:ind w:left="104" w:right="171"/>
              <w:rPr>
                <w:sz w:val="24"/>
              </w:rPr>
            </w:pPr>
            <w:r>
              <w:rPr>
                <w:sz w:val="24"/>
              </w:rPr>
              <w:t>OSV 1/2 – Sebepoznání a sebe-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pojetí</w:t>
            </w:r>
          </w:p>
        </w:tc>
      </w:tr>
      <w:tr w:rsidR="000D1089" w:rsidTr="00DF42AE">
        <w:trPr>
          <w:trHeight w:val="88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jmenuje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státní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útvary</w:t>
            </w:r>
          </w:p>
          <w:p w:rsidR="000D1089" w:rsidRDefault="000D1089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našem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7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charakterizuje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starých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Slovanů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 w:val="restart"/>
          </w:tcPr>
          <w:p w:rsidR="000D1089" w:rsidRDefault="000D1089" w:rsidP="00DF42AE">
            <w:pPr>
              <w:pStyle w:val="TableParagraph"/>
              <w:spacing w:line="360" w:lineRule="auto"/>
              <w:ind w:right="513"/>
              <w:rPr>
                <w:sz w:val="24"/>
              </w:rPr>
            </w:pPr>
            <w:r>
              <w:rPr>
                <w:sz w:val="24"/>
              </w:rPr>
              <w:t>Současnost a minulost v našem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33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Jsme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Evropané</w:t>
            </w:r>
          </w:p>
          <w:p w:rsidR="000D1089" w:rsidRDefault="000D1089" w:rsidP="00DF42AE">
            <w:pPr>
              <w:pStyle w:val="TableParagraph"/>
              <w:spacing w:before="146" w:line="360" w:lineRule="auto"/>
              <w:ind w:left="104" w:right="367"/>
              <w:rPr>
                <w:sz w:val="24"/>
              </w:rPr>
            </w:pPr>
            <w:r>
              <w:rPr>
                <w:sz w:val="24"/>
              </w:rPr>
              <w:t>VDO 4 – Principy demokracie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vlády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způsobu</w:t>
            </w:r>
          </w:p>
        </w:tc>
      </w:tr>
      <w:tr w:rsidR="000D1089" w:rsidTr="00DF42AE">
        <w:trPr>
          <w:trHeight w:val="88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-žák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jmenuje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známé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Přemyslovce</w:t>
            </w:r>
          </w:p>
          <w:p w:rsidR="000D1089" w:rsidRDefault="000D1089" w:rsidP="00DF42AE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Lucemburky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365"/>
              <w:rPr>
                <w:sz w:val="24"/>
              </w:rPr>
            </w:pPr>
            <w:r>
              <w:rPr>
                <w:sz w:val="24"/>
              </w:rPr>
              <w:t>-žák popíše období husitských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válek,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jmenuje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nastíní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</w:tbl>
    <w:p w:rsidR="000D1089" w:rsidRDefault="000D1089" w:rsidP="000D1089">
      <w:pPr>
        <w:rPr>
          <w:sz w:val="2"/>
          <w:szCs w:val="2"/>
        </w:rPr>
        <w:sectPr w:rsidR="000D1089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644"/>
        <w:gridCol w:w="3692"/>
        <w:gridCol w:w="3330"/>
      </w:tblGrid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života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 vlády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Jiřího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 Poděbrad</w:t>
            </w:r>
          </w:p>
        </w:tc>
        <w:tc>
          <w:tcPr>
            <w:tcW w:w="3644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92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30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64"/>
              <w:rPr>
                <w:sz w:val="24"/>
              </w:rPr>
            </w:pPr>
            <w:r>
              <w:rPr>
                <w:sz w:val="24"/>
              </w:rPr>
              <w:t>-žák popíše způsob života lidí,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nejvýznamnější události, osob-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období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habsburské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monar-</w:t>
            </w:r>
          </w:p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chie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-žák objasní historické důvody pro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zařazení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státních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svátků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dnů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</w:tbl>
    <w:p w:rsidR="000D1089" w:rsidRDefault="000D1089" w:rsidP="000D1089">
      <w:pPr>
        <w:rPr>
          <w:sz w:val="2"/>
          <w:szCs w:val="2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spacing w:before="6"/>
        <w:rPr>
          <w:rFonts w:ascii="Cambria"/>
          <w:b/>
          <w:sz w:val="18"/>
        </w:rPr>
      </w:pPr>
    </w:p>
    <w:p w:rsidR="000D1089" w:rsidRDefault="000D1089" w:rsidP="000D1089">
      <w:pPr>
        <w:pStyle w:val="Nadpis1"/>
      </w:pPr>
      <w:bookmarkStart w:id="1" w:name="_bookmark72"/>
      <w:bookmarkEnd w:id="1"/>
      <w:r>
        <w:t>Ročník:</w:t>
      </w:r>
      <w:r>
        <w:rPr>
          <w:spacing w:val="-15"/>
        </w:rPr>
        <w:t xml:space="preserve"> </w:t>
      </w:r>
      <w:r>
        <w:t>5.</w:t>
      </w:r>
    </w:p>
    <w:p w:rsidR="000D1089" w:rsidRDefault="000D1089" w:rsidP="000D1089">
      <w:pPr>
        <w:pStyle w:val="Zkladntext"/>
        <w:rPr>
          <w:rFonts w:ascii="Cambria"/>
          <w:b/>
          <w:sz w:val="20"/>
        </w:rPr>
      </w:pPr>
    </w:p>
    <w:p w:rsidR="000D1089" w:rsidRDefault="000D1089" w:rsidP="000D1089">
      <w:pPr>
        <w:pStyle w:val="Zkladntext"/>
        <w:spacing w:before="7" w:after="1"/>
        <w:rPr>
          <w:rFonts w:ascii="Cambria"/>
          <w:b/>
          <w:sz w:val="2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0D1089" w:rsidTr="00DF42AE">
        <w:trPr>
          <w:trHeight w:val="880"/>
        </w:trPr>
        <w:tc>
          <w:tcPr>
            <w:tcW w:w="3555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0D1089" w:rsidRDefault="000D1089" w:rsidP="00DF42AE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0D1089" w:rsidRDefault="000D1089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0D1089" w:rsidRDefault="000D1089" w:rsidP="00DF42AE">
            <w:pPr>
              <w:pStyle w:val="TableParagraph"/>
              <w:spacing w:before="14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09"/>
              <w:rPr>
                <w:sz w:val="24"/>
              </w:rPr>
            </w:pPr>
            <w:r>
              <w:rPr>
                <w:sz w:val="24"/>
              </w:rPr>
              <w:t>-konkretizuje pojmy území, polo-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místní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krajina,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místní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oblast,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územní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správní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celek</w:t>
            </w:r>
          </w:p>
        </w:tc>
        <w:tc>
          <w:tcPr>
            <w:tcW w:w="3555" w:type="dxa"/>
            <w:vMerge w:val="restart"/>
          </w:tcPr>
          <w:p w:rsidR="000D1089" w:rsidRDefault="000D1089" w:rsidP="00DF42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Místo,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žijeme</w:t>
            </w: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město,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místní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krajina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spacing w:line="360" w:lineRule="auto"/>
              <w:ind w:left="105" w:right="254"/>
              <w:rPr>
                <w:sz w:val="24"/>
              </w:rPr>
            </w:pPr>
            <w:r>
              <w:rPr>
                <w:sz w:val="24"/>
              </w:rPr>
              <w:t>Př – Fauna, flóra a přírodní za-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jímavosti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kraje</w:t>
            </w:r>
          </w:p>
          <w:p w:rsidR="000D1089" w:rsidRDefault="000D1089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Hv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zvyky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písně</w:t>
            </w:r>
          </w:p>
          <w:p w:rsidR="000D1089" w:rsidRDefault="000D1089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0D1089" w:rsidRDefault="000D1089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0D1089" w:rsidRDefault="000D1089" w:rsidP="00DF42AE">
            <w:pPr>
              <w:pStyle w:val="TableParagraph"/>
              <w:spacing w:before="1" w:line="360" w:lineRule="auto"/>
              <w:ind w:left="105" w:right="213"/>
              <w:rPr>
                <w:sz w:val="24"/>
              </w:rPr>
            </w:pPr>
            <w:r>
              <w:rPr>
                <w:sz w:val="24"/>
              </w:rPr>
              <w:t>VDO 3 – Formy participace ob-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čanů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politickém</w:t>
            </w:r>
          </w:p>
        </w:tc>
      </w:tr>
      <w:tr w:rsidR="000D1089" w:rsidTr="00DF42AE">
        <w:trPr>
          <w:trHeight w:val="87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-vyjádří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slovy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územně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správní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obec,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1" w:line="360" w:lineRule="auto"/>
              <w:ind w:right="583"/>
              <w:rPr>
                <w:sz w:val="24"/>
              </w:rPr>
            </w:pPr>
            <w:r>
              <w:rPr>
                <w:sz w:val="24"/>
              </w:rPr>
              <w:t>-vyjádří polohu místní krajiny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 místní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vzhledem</w:t>
            </w:r>
          </w:p>
          <w:p w:rsidR="000D1089" w:rsidRDefault="000D1089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vyšším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územním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správním</w:t>
            </w:r>
          </w:p>
          <w:p w:rsidR="000D1089" w:rsidRDefault="000D1089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celkům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dělení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kraje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-pracuje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mapou,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gra-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smluvním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značkám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Okolní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krajina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Psychohygiena</w:t>
            </w:r>
          </w:p>
        </w:tc>
      </w:tr>
      <w:tr w:rsidR="000D1089" w:rsidTr="00DF42AE">
        <w:trPr>
          <w:trHeight w:val="881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-chápe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nebezpečí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osamoceného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pohybu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krajině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-charakterizuje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typic-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přírodní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prvky,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ro-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Regiony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</w:p>
        </w:tc>
        <w:tc>
          <w:tcPr>
            <w:tcW w:w="3329" w:type="dxa"/>
          </w:tcPr>
          <w:p w:rsidR="000D1089" w:rsidRDefault="000D1089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realizačním</w:t>
            </w:r>
          </w:p>
          <w:p w:rsidR="000D1089" w:rsidRDefault="000D1089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týmu</w:t>
            </w:r>
          </w:p>
        </w:tc>
      </w:tr>
    </w:tbl>
    <w:p w:rsidR="000D1089" w:rsidRDefault="000D1089" w:rsidP="000D1089">
      <w:pPr>
        <w:rPr>
          <w:sz w:val="24"/>
        </w:rPr>
        <w:sectPr w:rsidR="000D1089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dáky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předky,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kulturní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historic-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památky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regionu</w:t>
            </w:r>
          </w:p>
        </w:tc>
        <w:tc>
          <w:tcPr>
            <w:tcW w:w="3555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0D1089" w:rsidRDefault="000D1089" w:rsidP="00DF42AE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Vlastivědná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exkurze</w:t>
            </w: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56"/>
              <w:rPr>
                <w:sz w:val="24"/>
              </w:rPr>
            </w:pPr>
            <w:r>
              <w:rPr>
                <w:sz w:val="24"/>
              </w:rPr>
              <w:t>-charakterizuje nejvýznamnější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přírodní, kulturní a historické za-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jímavosti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jednotli-</w:t>
            </w:r>
          </w:p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regionů ČR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61"/>
              <w:rPr>
                <w:sz w:val="24"/>
              </w:rPr>
            </w:pPr>
            <w:r>
              <w:rPr>
                <w:sz w:val="24"/>
              </w:rPr>
              <w:t>-charakterizuje nejvýznamnější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přírodní,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kulturní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jímavosti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Prahy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8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-orientuje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vlastivědné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mapě</w:t>
            </w:r>
          </w:p>
          <w:p w:rsidR="000D1089" w:rsidRDefault="000D1089" w:rsidP="00DF42AE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ČR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Evropa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43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-určí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polohu ČR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Evropě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79"/>
              <w:rPr>
                <w:sz w:val="24"/>
              </w:rPr>
            </w:pPr>
            <w:r>
              <w:rPr>
                <w:sz w:val="24"/>
              </w:rPr>
              <w:t>-popíše polohu sousedních států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ČR, stručně posoudí jejich přírod-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tvářnost,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hospodářskou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lečenskou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vyspělost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756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36"/>
              <w:rPr>
                <w:sz w:val="24"/>
              </w:rPr>
            </w:pPr>
            <w:r>
              <w:rPr>
                <w:sz w:val="24"/>
              </w:rPr>
              <w:t>-vyjmenuje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vyhledá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mapách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významné evropské státy, vý-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znamná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evropská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města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střediska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cestovního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ruchu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</w:tbl>
    <w:p w:rsidR="000D1089" w:rsidRDefault="000D1089" w:rsidP="000D1089">
      <w:pPr>
        <w:rPr>
          <w:sz w:val="2"/>
          <w:szCs w:val="2"/>
        </w:rPr>
        <w:sectPr w:rsidR="000D1089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09"/>
              <w:rPr>
                <w:sz w:val="24"/>
              </w:rPr>
            </w:pPr>
            <w:r>
              <w:rPr>
                <w:sz w:val="24"/>
              </w:rPr>
              <w:lastRenderedPageBreak/>
              <w:t>-pojmenuje a vyhledá na mapě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světa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jednotlivé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světadíly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oceá-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ny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Zemi</w:t>
            </w:r>
          </w:p>
        </w:tc>
        <w:tc>
          <w:tcPr>
            <w:tcW w:w="3555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881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respektuje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odlišné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názory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zá-</w:t>
            </w:r>
          </w:p>
          <w:p w:rsidR="000D1089" w:rsidRDefault="000D1089" w:rsidP="00DF42AE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jmy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jiných,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soukromí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apod.</w:t>
            </w:r>
          </w:p>
        </w:tc>
        <w:tc>
          <w:tcPr>
            <w:tcW w:w="3555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Lidé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kolem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nás</w:t>
            </w: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Soužití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47"/>
              <w:rPr>
                <w:sz w:val="24"/>
              </w:rPr>
            </w:pPr>
            <w:r>
              <w:rPr>
                <w:sz w:val="24"/>
              </w:rPr>
              <w:t>-vhodně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chová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různých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uplatňuje základní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slušného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chování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8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-poukáže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nevhodné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chování,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diskutuje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něm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spravedlnost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spacing w:line="360" w:lineRule="auto"/>
              <w:ind w:left="105" w:right="292"/>
              <w:rPr>
                <w:sz w:val="24"/>
              </w:rPr>
            </w:pPr>
            <w:r>
              <w:rPr>
                <w:sz w:val="24"/>
              </w:rPr>
              <w:t>MUV 3 – Rovnocennost etnic-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kých skupin</w:t>
            </w:r>
          </w:p>
        </w:tc>
      </w:tr>
      <w:tr w:rsidR="000D1089" w:rsidTr="00DF42AE">
        <w:trPr>
          <w:trHeight w:val="87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-seznámí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nejdůležitějšími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dokumenty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upravující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lidská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-zajímá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problematiku život-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spacing w:line="360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Důsledky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vlivu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</w:tr>
      <w:tr w:rsidR="000D1089" w:rsidTr="00DF42AE">
        <w:trPr>
          <w:trHeight w:val="881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-pokusí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návrh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řešení</w:t>
            </w:r>
          </w:p>
          <w:p w:rsidR="000D1089" w:rsidRDefault="000D1089" w:rsidP="00DF42AE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vedoucího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zlepšení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43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-učí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časové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</w:p>
        </w:tc>
        <w:tc>
          <w:tcPr>
            <w:tcW w:w="3555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Lidé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</w:t>
            </w: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Orientace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řád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-navštěvuje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výstavy,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knihovny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památky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441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časové 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dokáže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zařadit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nej-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Současnost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minulost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našem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živo-</w:t>
            </w:r>
          </w:p>
        </w:tc>
        <w:tc>
          <w:tcPr>
            <w:tcW w:w="3329" w:type="dxa"/>
          </w:tcPr>
          <w:p w:rsidR="000D1089" w:rsidRDefault="000D1089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Sebepoznání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sebe-</w:t>
            </w:r>
          </w:p>
        </w:tc>
      </w:tr>
    </w:tbl>
    <w:p w:rsidR="000D1089" w:rsidRDefault="000D1089" w:rsidP="000D1089">
      <w:pPr>
        <w:rPr>
          <w:sz w:val="24"/>
        </w:rPr>
        <w:sectPr w:rsidR="000D1089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důležitější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památky</w:t>
            </w:r>
          </w:p>
          <w:p w:rsidR="000D1089" w:rsidRDefault="000D1089" w:rsidP="00DF42AE">
            <w:pPr>
              <w:pStyle w:val="TableParagraph"/>
              <w:spacing w:line="440" w:lineRule="atLeast"/>
              <w:ind w:right="206"/>
              <w:rPr>
                <w:sz w:val="24"/>
              </w:rPr>
            </w:pPr>
            <w:r>
              <w:rPr>
                <w:sz w:val="24"/>
              </w:rPr>
              <w:t>a osobnosti dějin vlasti od pravě-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ku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 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století</w:t>
            </w:r>
          </w:p>
        </w:tc>
        <w:tc>
          <w:tcPr>
            <w:tcW w:w="3555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tě</w:t>
            </w:r>
          </w:p>
        </w:tc>
        <w:tc>
          <w:tcPr>
            <w:tcW w:w="3329" w:type="dxa"/>
            <w:vMerge w:val="restart"/>
          </w:tcPr>
          <w:p w:rsidR="000D1089" w:rsidRDefault="000D1089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pojetí</w:t>
            </w:r>
          </w:p>
          <w:p w:rsidR="000D1089" w:rsidRDefault="000D1089" w:rsidP="00DF42AE">
            <w:pPr>
              <w:pStyle w:val="TableParagraph"/>
              <w:spacing w:before="146" w:line="360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VDO 4 – Demokratické principy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Evropané</w:t>
            </w:r>
          </w:p>
        </w:tc>
      </w:tr>
      <w:tr w:rsidR="000D1089" w:rsidTr="00DF42AE">
        <w:trPr>
          <w:trHeight w:val="132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-popíše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nejvý-</w:t>
            </w:r>
          </w:p>
          <w:p w:rsidR="000D1089" w:rsidRDefault="000D1089" w:rsidP="00DF42AE">
            <w:pPr>
              <w:pStyle w:val="TableParagraph"/>
              <w:spacing w:before="1" w:line="44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znamnější události, osobnosti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období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habsburské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monarchie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31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00"/>
              <w:rPr>
                <w:sz w:val="24"/>
              </w:rPr>
            </w:pPr>
            <w:r>
              <w:rPr>
                <w:sz w:val="24"/>
              </w:rPr>
              <w:t>-posoudí změny ve způsobu živo-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novověku,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vyloží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vě-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rozvoj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výroby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1759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150"/>
              <w:rPr>
                <w:sz w:val="24"/>
              </w:rPr>
            </w:pPr>
            <w:r>
              <w:rPr>
                <w:sz w:val="24"/>
              </w:rPr>
              <w:t>-charakterizuje svými slovy spole-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čenský, politický a kulturní život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českých zemí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po-</w:t>
            </w:r>
          </w:p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čátkem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století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2198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532"/>
              <w:rPr>
                <w:sz w:val="24"/>
              </w:rPr>
            </w:pPr>
            <w:r>
              <w:rPr>
                <w:sz w:val="24"/>
              </w:rPr>
              <w:t>-objasní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vznik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Československé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republiky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posoudí</w:t>
            </w:r>
          </w:p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porozuměním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demokratické</w:t>
            </w:r>
          </w:p>
          <w:p w:rsidR="000D1089" w:rsidRDefault="000D1089" w:rsidP="00DF42AE">
            <w:pPr>
              <w:pStyle w:val="TableParagraph"/>
              <w:spacing w:line="44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principy budování státu, uvede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nejvýznamnější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osobnosti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-charakterizuje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poválečném období,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období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</w:tr>
    </w:tbl>
    <w:p w:rsidR="000D1089" w:rsidRDefault="000D1089" w:rsidP="000D1089">
      <w:pPr>
        <w:rPr>
          <w:sz w:val="2"/>
          <w:szCs w:val="2"/>
        </w:rPr>
        <w:sectPr w:rsidR="000D1089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0D1089" w:rsidRDefault="000D1089" w:rsidP="000D1089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0D1089" w:rsidTr="00DF42AE">
        <w:trPr>
          <w:trHeight w:val="877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totality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obnovení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demokra-</w:t>
            </w:r>
          </w:p>
          <w:p w:rsidR="000D1089" w:rsidRDefault="000D1089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cie</w:t>
            </w:r>
          </w:p>
        </w:tc>
        <w:tc>
          <w:tcPr>
            <w:tcW w:w="3555" w:type="dxa"/>
            <w:vMerge w:val="restart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1089" w:rsidTr="00DF42AE">
        <w:trPr>
          <w:trHeight w:val="1320"/>
        </w:trPr>
        <w:tc>
          <w:tcPr>
            <w:tcW w:w="3555" w:type="dxa"/>
          </w:tcPr>
          <w:p w:rsidR="000D1089" w:rsidRDefault="000D1089" w:rsidP="00DF42AE">
            <w:pPr>
              <w:pStyle w:val="TableParagraph"/>
              <w:spacing w:line="360" w:lineRule="auto"/>
              <w:ind w:right="246"/>
              <w:rPr>
                <w:sz w:val="24"/>
              </w:rPr>
            </w:pPr>
            <w:r>
              <w:rPr>
                <w:sz w:val="24"/>
              </w:rPr>
              <w:t>-vysvětlí s porozuměním význam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státních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svátků,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národních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regi-</w:t>
            </w:r>
          </w:p>
          <w:p w:rsidR="000D1089" w:rsidRDefault="000D1089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onálních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symbolů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0D1089" w:rsidRDefault="000D1089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0D1089" w:rsidRDefault="000D1089" w:rsidP="00DF42AE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Současnost a minulost v našem živo-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tě</w:t>
            </w:r>
          </w:p>
        </w:tc>
        <w:tc>
          <w:tcPr>
            <w:tcW w:w="3329" w:type="dxa"/>
          </w:tcPr>
          <w:p w:rsidR="000D1089" w:rsidRDefault="000D1089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A35D87" w:rsidRDefault="00A35D87">
      <w:bookmarkStart w:id="2" w:name="_GoBack"/>
      <w:bookmarkEnd w:id="2"/>
    </w:p>
    <w:sectPr w:rsidR="00A35D87" w:rsidSect="000D10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8B8"/>
    <w:multiLevelType w:val="hybridMultilevel"/>
    <w:tmpl w:val="E8021F58"/>
    <w:lvl w:ilvl="0" w:tplc="D9145476">
      <w:start w:val="1"/>
      <w:numFmt w:val="decimal"/>
      <w:lvlText w:val="%1."/>
      <w:lvlJc w:val="left"/>
      <w:pPr>
        <w:ind w:left="655" w:hanging="23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8BDCEF40">
      <w:numFmt w:val="bullet"/>
      <w:lvlText w:val=""/>
      <w:lvlJc w:val="left"/>
      <w:pPr>
        <w:ind w:left="1138" w:hanging="349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063A2346">
      <w:numFmt w:val="bullet"/>
      <w:lvlText w:val="o"/>
      <w:lvlJc w:val="left"/>
      <w:pPr>
        <w:ind w:left="1837" w:hanging="339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3" w:tplc="9606E424">
      <w:numFmt w:val="bullet"/>
      <w:lvlText w:val="•"/>
      <w:lvlJc w:val="left"/>
      <w:pPr>
        <w:ind w:left="3559" w:hanging="339"/>
      </w:pPr>
      <w:rPr>
        <w:rFonts w:hint="default"/>
        <w:lang w:val="cs-CZ" w:eastAsia="en-US" w:bidi="ar-SA"/>
      </w:rPr>
    </w:lvl>
    <w:lvl w:ilvl="4" w:tplc="F948C772">
      <w:numFmt w:val="bullet"/>
      <w:lvlText w:val="•"/>
      <w:lvlJc w:val="left"/>
      <w:pPr>
        <w:ind w:left="5279" w:hanging="339"/>
      </w:pPr>
      <w:rPr>
        <w:rFonts w:hint="default"/>
        <w:lang w:val="cs-CZ" w:eastAsia="en-US" w:bidi="ar-SA"/>
      </w:rPr>
    </w:lvl>
    <w:lvl w:ilvl="5" w:tplc="10E2EEEA">
      <w:numFmt w:val="bullet"/>
      <w:lvlText w:val="•"/>
      <w:lvlJc w:val="left"/>
      <w:pPr>
        <w:ind w:left="6999" w:hanging="339"/>
      </w:pPr>
      <w:rPr>
        <w:rFonts w:hint="default"/>
        <w:lang w:val="cs-CZ" w:eastAsia="en-US" w:bidi="ar-SA"/>
      </w:rPr>
    </w:lvl>
    <w:lvl w:ilvl="6" w:tplc="253A9602">
      <w:numFmt w:val="bullet"/>
      <w:lvlText w:val="•"/>
      <w:lvlJc w:val="left"/>
      <w:pPr>
        <w:ind w:left="8719" w:hanging="339"/>
      </w:pPr>
      <w:rPr>
        <w:rFonts w:hint="default"/>
        <w:lang w:val="cs-CZ" w:eastAsia="en-US" w:bidi="ar-SA"/>
      </w:rPr>
    </w:lvl>
    <w:lvl w:ilvl="7" w:tplc="4488655A">
      <w:numFmt w:val="bullet"/>
      <w:lvlText w:val="•"/>
      <w:lvlJc w:val="left"/>
      <w:pPr>
        <w:ind w:left="10439" w:hanging="339"/>
      </w:pPr>
      <w:rPr>
        <w:rFonts w:hint="default"/>
        <w:lang w:val="cs-CZ" w:eastAsia="en-US" w:bidi="ar-SA"/>
      </w:rPr>
    </w:lvl>
    <w:lvl w:ilvl="8" w:tplc="980A41BE">
      <w:numFmt w:val="bullet"/>
      <w:lvlText w:val="•"/>
      <w:lvlJc w:val="left"/>
      <w:pPr>
        <w:ind w:left="12158" w:hanging="339"/>
      </w:pPr>
      <w:rPr>
        <w:rFonts w:hint="default"/>
        <w:lang w:val="cs-CZ" w:eastAsia="en-US" w:bidi="ar-SA"/>
      </w:rPr>
    </w:lvl>
  </w:abstractNum>
  <w:abstractNum w:abstractNumId="1" w15:restartNumberingAfterBreak="0">
    <w:nsid w:val="15730B84"/>
    <w:multiLevelType w:val="hybridMultilevel"/>
    <w:tmpl w:val="F3386A54"/>
    <w:lvl w:ilvl="0" w:tplc="AC1E983E">
      <w:numFmt w:val="bullet"/>
      <w:lvlText w:val="-"/>
      <w:lvlJc w:val="left"/>
      <w:pPr>
        <w:ind w:left="418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B5AF2E6">
      <w:numFmt w:val="bullet"/>
      <w:lvlText w:val="•"/>
      <w:lvlJc w:val="left"/>
      <w:pPr>
        <w:ind w:left="1937" w:hanging="349"/>
      </w:pPr>
      <w:rPr>
        <w:rFonts w:hint="default"/>
        <w:lang w:val="cs-CZ" w:eastAsia="en-US" w:bidi="ar-SA"/>
      </w:rPr>
    </w:lvl>
    <w:lvl w:ilvl="2" w:tplc="2458A868">
      <w:numFmt w:val="bullet"/>
      <w:lvlText w:val="•"/>
      <w:lvlJc w:val="left"/>
      <w:pPr>
        <w:ind w:left="3455" w:hanging="349"/>
      </w:pPr>
      <w:rPr>
        <w:rFonts w:hint="default"/>
        <w:lang w:val="cs-CZ" w:eastAsia="en-US" w:bidi="ar-SA"/>
      </w:rPr>
    </w:lvl>
    <w:lvl w:ilvl="3" w:tplc="14DEFA06">
      <w:numFmt w:val="bullet"/>
      <w:lvlText w:val="•"/>
      <w:lvlJc w:val="left"/>
      <w:pPr>
        <w:ind w:left="4973" w:hanging="349"/>
      </w:pPr>
      <w:rPr>
        <w:rFonts w:hint="default"/>
        <w:lang w:val="cs-CZ" w:eastAsia="en-US" w:bidi="ar-SA"/>
      </w:rPr>
    </w:lvl>
    <w:lvl w:ilvl="4" w:tplc="67220788">
      <w:numFmt w:val="bullet"/>
      <w:lvlText w:val="•"/>
      <w:lvlJc w:val="left"/>
      <w:pPr>
        <w:ind w:left="6491" w:hanging="349"/>
      </w:pPr>
      <w:rPr>
        <w:rFonts w:hint="default"/>
        <w:lang w:val="cs-CZ" w:eastAsia="en-US" w:bidi="ar-SA"/>
      </w:rPr>
    </w:lvl>
    <w:lvl w:ilvl="5" w:tplc="3A483724">
      <w:numFmt w:val="bullet"/>
      <w:lvlText w:val="•"/>
      <w:lvlJc w:val="left"/>
      <w:pPr>
        <w:ind w:left="8009" w:hanging="349"/>
      </w:pPr>
      <w:rPr>
        <w:rFonts w:hint="default"/>
        <w:lang w:val="cs-CZ" w:eastAsia="en-US" w:bidi="ar-SA"/>
      </w:rPr>
    </w:lvl>
    <w:lvl w:ilvl="6" w:tplc="F2904328">
      <w:numFmt w:val="bullet"/>
      <w:lvlText w:val="•"/>
      <w:lvlJc w:val="left"/>
      <w:pPr>
        <w:ind w:left="9527" w:hanging="349"/>
      </w:pPr>
      <w:rPr>
        <w:rFonts w:hint="default"/>
        <w:lang w:val="cs-CZ" w:eastAsia="en-US" w:bidi="ar-SA"/>
      </w:rPr>
    </w:lvl>
    <w:lvl w:ilvl="7" w:tplc="CF4E60D0">
      <w:numFmt w:val="bullet"/>
      <w:lvlText w:val="•"/>
      <w:lvlJc w:val="left"/>
      <w:pPr>
        <w:ind w:left="11044" w:hanging="349"/>
      </w:pPr>
      <w:rPr>
        <w:rFonts w:hint="default"/>
        <w:lang w:val="cs-CZ" w:eastAsia="en-US" w:bidi="ar-SA"/>
      </w:rPr>
    </w:lvl>
    <w:lvl w:ilvl="8" w:tplc="631802A0">
      <w:numFmt w:val="bullet"/>
      <w:lvlText w:val="•"/>
      <w:lvlJc w:val="left"/>
      <w:pPr>
        <w:ind w:left="12562" w:hanging="349"/>
      </w:pPr>
      <w:rPr>
        <w:rFonts w:hint="default"/>
        <w:lang w:val="cs-CZ" w:eastAsia="en-US" w:bidi="ar-SA"/>
      </w:rPr>
    </w:lvl>
  </w:abstractNum>
  <w:abstractNum w:abstractNumId="2" w15:restartNumberingAfterBreak="0">
    <w:nsid w:val="652D2FF3"/>
    <w:multiLevelType w:val="multilevel"/>
    <w:tmpl w:val="77F45918"/>
    <w:lvl w:ilvl="0">
      <w:start w:val="5"/>
      <w:numFmt w:val="decimal"/>
      <w:lvlText w:val="%1."/>
      <w:lvlJc w:val="left"/>
      <w:pPr>
        <w:ind w:left="1126" w:hanging="349"/>
      </w:pPr>
      <w:rPr>
        <w:rFonts w:ascii="Cambria" w:eastAsia="Cambria" w:hAnsi="Cambria" w:cs="Cambria" w:hint="default"/>
        <w:b/>
        <w:bCs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98" w:hanging="721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98" w:hanging="721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837" w:hanging="105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en-US" w:bidi="ar-SA"/>
      </w:rPr>
    </w:lvl>
    <w:lvl w:ilvl="4">
      <w:numFmt w:val="bullet"/>
      <w:lvlText w:val="•"/>
      <w:lvlJc w:val="left"/>
      <w:pPr>
        <w:ind w:left="5279" w:hanging="10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99" w:hanging="10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719" w:hanging="10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0439" w:hanging="10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2158" w:hanging="1059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9"/>
    <w:rsid w:val="000D1089"/>
    <w:rsid w:val="00145215"/>
    <w:rsid w:val="00A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21EAB-9C08-4BFD-8E49-9FFCD1A5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0D10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1"/>
    <w:qFormat/>
    <w:rsid w:val="000D1089"/>
    <w:pPr>
      <w:spacing w:before="100"/>
      <w:ind w:left="418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0D1089"/>
    <w:pPr>
      <w:spacing w:before="1"/>
      <w:ind w:left="1837" w:hanging="10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link w:val="Nadpis3Char"/>
    <w:uiPriority w:val="1"/>
    <w:qFormat/>
    <w:rsid w:val="000D1089"/>
    <w:pPr>
      <w:ind w:left="926" w:hanging="709"/>
      <w:outlineLvl w:val="2"/>
    </w:pPr>
    <w:rPr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1"/>
    <w:qFormat/>
    <w:rsid w:val="000D1089"/>
    <w:pPr>
      <w:spacing w:before="99"/>
      <w:ind w:left="1498" w:hanging="721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Nadpis5">
    <w:name w:val="heading 5"/>
    <w:basedOn w:val="Normln"/>
    <w:link w:val="Nadpis5Char"/>
    <w:uiPriority w:val="1"/>
    <w:qFormat/>
    <w:rsid w:val="000D1089"/>
    <w:pPr>
      <w:ind w:left="418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link w:val="Nadpis6Char"/>
    <w:uiPriority w:val="1"/>
    <w:qFormat/>
    <w:rsid w:val="000D1089"/>
    <w:pPr>
      <w:ind w:left="218"/>
      <w:outlineLvl w:val="5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0D1089"/>
    <w:rPr>
      <w:rFonts w:ascii="Cambria" w:eastAsia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0D1089"/>
    <w:rPr>
      <w:rFonts w:ascii="Calibri" w:eastAsia="Calibri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"/>
    <w:rsid w:val="000D1089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0D1089"/>
    <w:rPr>
      <w:rFonts w:ascii="Cambria" w:eastAsia="Cambria" w:hAnsi="Cambria" w:cs="Cambria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1"/>
    <w:rsid w:val="000D1089"/>
    <w:rPr>
      <w:rFonts w:ascii="Calibri" w:eastAsia="Calibri" w:hAnsi="Calibri" w:cs="Calibri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1"/>
    <w:rsid w:val="000D1089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1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0D1089"/>
    <w:pPr>
      <w:ind w:left="118"/>
    </w:pPr>
    <w:rPr>
      <w:sz w:val="24"/>
      <w:szCs w:val="24"/>
    </w:rPr>
  </w:style>
  <w:style w:type="paragraph" w:styleId="Obsah2">
    <w:name w:val="toc 2"/>
    <w:basedOn w:val="Normln"/>
    <w:uiPriority w:val="1"/>
    <w:qFormat/>
    <w:rsid w:val="000D1089"/>
    <w:pPr>
      <w:ind w:left="1078" w:hanging="740"/>
    </w:pPr>
    <w:rPr>
      <w:sz w:val="24"/>
      <w:szCs w:val="24"/>
    </w:rPr>
  </w:style>
  <w:style w:type="paragraph" w:styleId="Obsah3">
    <w:name w:val="toc 3"/>
    <w:basedOn w:val="Normln"/>
    <w:uiPriority w:val="1"/>
    <w:qFormat/>
    <w:rsid w:val="000D1089"/>
    <w:pPr>
      <w:ind w:left="1558" w:hanging="1001"/>
    </w:pPr>
    <w:rPr>
      <w:sz w:val="24"/>
      <w:szCs w:val="24"/>
    </w:rPr>
  </w:style>
  <w:style w:type="paragraph" w:styleId="Obsah4">
    <w:name w:val="toc 4"/>
    <w:basedOn w:val="Normln"/>
    <w:uiPriority w:val="1"/>
    <w:qFormat/>
    <w:rsid w:val="000D1089"/>
    <w:pPr>
      <w:ind w:left="1798" w:hanging="102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D108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1089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0D1089"/>
    <w:pPr>
      <w:spacing w:before="1"/>
      <w:ind w:left="201" w:right="238"/>
      <w:jc w:val="center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0D1089"/>
    <w:rPr>
      <w:rFonts w:ascii="Calibri" w:eastAsia="Calibri" w:hAnsi="Calibri" w:cs="Calibri"/>
      <w:b/>
      <w:bCs/>
      <w:sz w:val="72"/>
      <w:szCs w:val="72"/>
    </w:rPr>
  </w:style>
  <w:style w:type="paragraph" w:styleId="Odstavecseseznamem">
    <w:name w:val="List Paragraph"/>
    <w:basedOn w:val="Normln"/>
    <w:uiPriority w:val="1"/>
    <w:qFormat/>
    <w:rsid w:val="000D1089"/>
    <w:pPr>
      <w:spacing w:before="146"/>
      <w:ind w:left="1126" w:hanging="349"/>
    </w:pPr>
  </w:style>
  <w:style w:type="paragraph" w:customStyle="1" w:styleId="TableParagraph">
    <w:name w:val="Table Paragraph"/>
    <w:basedOn w:val="Normln"/>
    <w:uiPriority w:val="1"/>
    <w:qFormat/>
    <w:rsid w:val="000D108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2024-02-23T19:21:00Z</dcterms:created>
  <dcterms:modified xsi:type="dcterms:W3CDTF">2024-02-23T19:21:00Z</dcterms:modified>
</cp:coreProperties>
</file>